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CA5" w:rsidRPr="00C0255A" w:rsidRDefault="00357CA5" w:rsidP="008200F8">
      <w:pPr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8"/>
          <w:szCs w:val="28"/>
        </w:rPr>
      </w:pPr>
      <w:r w:rsidRPr="00C0255A">
        <w:rPr>
          <w:rFonts w:ascii="Times New Roman" w:hAnsi="Times New Roman"/>
          <w:color w:val="0D0D0D" w:themeColor="text1" w:themeTint="F2"/>
          <w:sz w:val="28"/>
          <w:szCs w:val="28"/>
        </w:rPr>
        <w:t>Аннотация к рабочей программе по</w:t>
      </w:r>
      <w:r w:rsidR="000079CE" w:rsidRPr="00C0255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</w:t>
      </w:r>
      <w:r w:rsidR="008200FC" w:rsidRPr="00C0255A">
        <w:rPr>
          <w:rFonts w:ascii="Times New Roman" w:hAnsi="Times New Roman"/>
          <w:b/>
          <w:color w:val="0D0D0D" w:themeColor="text1" w:themeTint="F2"/>
          <w:sz w:val="28"/>
          <w:szCs w:val="28"/>
        </w:rPr>
        <w:t>окружающему миру</w:t>
      </w:r>
      <w:r w:rsidR="001951CB" w:rsidRPr="00C0255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1-4</w:t>
      </w:r>
      <w:r w:rsidRPr="00C0255A">
        <w:rPr>
          <w:rFonts w:ascii="Times New Roman" w:hAnsi="Times New Roman"/>
          <w:color w:val="0D0D0D" w:themeColor="text1" w:themeTint="F2"/>
          <w:sz w:val="28"/>
          <w:szCs w:val="28"/>
        </w:rPr>
        <w:t xml:space="preserve"> класс </w:t>
      </w:r>
    </w:p>
    <w:p w:rsidR="00357CA5" w:rsidRPr="00C0255A" w:rsidRDefault="00357CA5" w:rsidP="008200F8">
      <w:pPr>
        <w:spacing w:after="0" w:line="240" w:lineRule="auto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371"/>
      </w:tblGrid>
      <w:tr w:rsidR="00357CA5" w:rsidRPr="00C0255A" w:rsidTr="00882C53">
        <w:tc>
          <w:tcPr>
            <w:tcW w:w="2943" w:type="dxa"/>
          </w:tcPr>
          <w:p w:rsidR="00357CA5" w:rsidRPr="00C0255A" w:rsidRDefault="00357CA5" w:rsidP="00A26CF7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Наименование программы</w:t>
            </w:r>
          </w:p>
          <w:p w:rsidR="00357CA5" w:rsidRPr="00C0255A" w:rsidRDefault="00357CA5" w:rsidP="00A26CF7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57CA5" w:rsidRPr="00C0255A" w:rsidRDefault="00357CA5" w:rsidP="00A26CF7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B60147" w:rsidRPr="00C0255A" w:rsidRDefault="00823604" w:rsidP="00882C53">
            <w:pPr>
              <w:pStyle w:val="a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Раб</w:t>
            </w:r>
            <w:r w:rsidR="008200FC"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очая программа по окружающему миру</w:t>
            </w:r>
          </w:p>
          <w:p w:rsidR="00357CA5" w:rsidRPr="00C0255A" w:rsidRDefault="00B60147" w:rsidP="001951CB">
            <w:pPr>
              <w:pStyle w:val="a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уровень обр</w:t>
            </w:r>
            <w:r w:rsidR="001951CB"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азования (класс): начальное общее, 1-4</w:t>
            </w:r>
            <w:r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357CA5" w:rsidRPr="00C0255A" w:rsidTr="00882C53">
        <w:tc>
          <w:tcPr>
            <w:tcW w:w="2943" w:type="dxa"/>
          </w:tcPr>
          <w:p w:rsidR="00357CA5" w:rsidRPr="00C0255A" w:rsidRDefault="00357CA5" w:rsidP="00A26CF7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УМК</w:t>
            </w:r>
          </w:p>
          <w:p w:rsidR="00357CA5" w:rsidRPr="00C0255A" w:rsidRDefault="00357CA5" w:rsidP="00A26CF7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57CA5" w:rsidRPr="00C0255A" w:rsidRDefault="00357CA5" w:rsidP="00A26CF7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357CA5" w:rsidRPr="00C0255A" w:rsidRDefault="001951CB" w:rsidP="008200FC">
            <w:pPr>
              <w:spacing w:after="0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Школа России</w:t>
            </w:r>
            <w:r w:rsidR="00823604"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, </w:t>
            </w:r>
            <w:r w:rsidR="008200FC"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tt-RU"/>
              </w:rPr>
              <w:t>А.А.Плешаков</w:t>
            </w:r>
          </w:p>
        </w:tc>
      </w:tr>
      <w:tr w:rsidR="00357CA5" w:rsidRPr="00C0255A" w:rsidTr="00882C53">
        <w:tc>
          <w:tcPr>
            <w:tcW w:w="2943" w:type="dxa"/>
          </w:tcPr>
          <w:p w:rsidR="00357CA5" w:rsidRPr="00C0255A" w:rsidRDefault="00357CA5" w:rsidP="00A26CF7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Цель программы</w:t>
            </w:r>
          </w:p>
          <w:p w:rsidR="00357CA5" w:rsidRPr="00C0255A" w:rsidRDefault="00357CA5" w:rsidP="00A26CF7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57CA5" w:rsidRPr="00C0255A" w:rsidRDefault="00357CA5" w:rsidP="00A26CF7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357CA5" w:rsidRPr="00C0255A" w:rsidRDefault="008200FC" w:rsidP="00823604">
            <w:pPr>
              <w:pStyle w:val="a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Формирование целостной картины мира и осознание места в нём человека на основе единства рационально – научного познания и эмоционально – ценностного осмысления ребёнком личного опыта общения с людьми и природой; духовно – нравственное развитие и воспитание личности  гражданина России в условиях культурного и конфессионального многообразия российского общества.</w:t>
            </w:r>
          </w:p>
        </w:tc>
      </w:tr>
      <w:tr w:rsidR="000079CE" w:rsidRPr="00C0255A" w:rsidTr="00882C53">
        <w:tc>
          <w:tcPr>
            <w:tcW w:w="2943" w:type="dxa"/>
          </w:tcPr>
          <w:p w:rsidR="000079CE" w:rsidRPr="00C0255A" w:rsidRDefault="000079CE" w:rsidP="00A26CF7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Основные задачи</w:t>
            </w:r>
          </w:p>
          <w:p w:rsidR="000079CE" w:rsidRPr="00C0255A" w:rsidRDefault="000079CE" w:rsidP="00A26CF7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0079CE" w:rsidRPr="00C0255A" w:rsidRDefault="000079CE" w:rsidP="00A26CF7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8200FC" w:rsidRPr="00C0255A" w:rsidRDefault="008200FC" w:rsidP="007A7251">
            <w:pPr>
              <w:pStyle w:val="a8"/>
              <w:numPr>
                <w:ilvl w:val="0"/>
                <w:numId w:val="1"/>
              </w:numPr>
              <w:tabs>
                <w:tab w:val="left" w:pos="-993"/>
                <w:tab w:val="left" w:pos="142"/>
              </w:tabs>
              <w:spacing w:after="0" w:line="240" w:lineRule="auto"/>
              <w:jc w:val="both"/>
              <w:rPr>
                <w:rStyle w:val="Zag11"/>
                <w:rFonts w:ascii="Times New Roman" w:eastAsia="@Arial Unicode MS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Style w:val="Zag11"/>
                <w:rFonts w:ascii="Times New Roman" w:eastAsia="@Arial Unicode MS" w:hAnsi="Times New Roman"/>
                <w:color w:val="0D0D0D" w:themeColor="text1" w:themeTint="F2"/>
                <w:sz w:val="24"/>
                <w:szCs w:val="24"/>
              </w:rPr>
              <w:t>Понимание особой роли России в мировой истории, воспитание чувства гордости за национальные свершения, открытия победы;</w:t>
            </w:r>
          </w:p>
          <w:p w:rsidR="008200FC" w:rsidRPr="00C0255A" w:rsidRDefault="008200FC" w:rsidP="007A7251">
            <w:pPr>
              <w:pStyle w:val="a8"/>
              <w:numPr>
                <w:ilvl w:val="0"/>
                <w:numId w:val="1"/>
              </w:numPr>
              <w:tabs>
                <w:tab w:val="left" w:pos="-993"/>
                <w:tab w:val="left" w:pos="142"/>
              </w:tabs>
              <w:spacing w:after="0" w:line="240" w:lineRule="auto"/>
              <w:ind w:left="0" w:firstLine="283"/>
              <w:jc w:val="both"/>
              <w:rPr>
                <w:rStyle w:val="Zag11"/>
                <w:rFonts w:ascii="Times New Roman" w:eastAsia="@Arial Unicode MS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Style w:val="Zag11"/>
                <w:rFonts w:ascii="Times New Roman" w:eastAsia="@Arial Unicode MS" w:hAnsi="Times New Roman"/>
                <w:color w:val="0D0D0D" w:themeColor="text1" w:themeTint="F2"/>
                <w:sz w:val="24"/>
                <w:szCs w:val="24"/>
              </w:rPr>
              <w:t>Ф</w:t>
            </w:r>
            <w:r w:rsidR="00C0255A">
              <w:rPr>
                <w:rStyle w:val="Zag11"/>
                <w:rFonts w:ascii="Times New Roman" w:eastAsia="@Arial Unicode MS" w:hAnsi="Times New Roman"/>
                <w:color w:val="0D0D0D" w:themeColor="text1" w:themeTint="F2"/>
                <w:sz w:val="24"/>
                <w:szCs w:val="24"/>
              </w:rPr>
              <w:t xml:space="preserve">ормирование </w:t>
            </w:r>
            <w:r w:rsidRPr="00C0255A">
              <w:rPr>
                <w:rStyle w:val="Zag11"/>
                <w:rFonts w:ascii="Times New Roman" w:eastAsia="@Arial Unicode MS" w:hAnsi="Times New Roman"/>
                <w:color w:val="0D0D0D" w:themeColor="text1" w:themeTint="F2"/>
                <w:sz w:val="24"/>
                <w:szCs w:val="24"/>
              </w:rPr>
              <w:t xml:space="preserve">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8200FC" w:rsidRPr="00C0255A" w:rsidRDefault="008200FC" w:rsidP="007A7251">
            <w:pPr>
              <w:pStyle w:val="a8"/>
              <w:numPr>
                <w:ilvl w:val="0"/>
                <w:numId w:val="1"/>
              </w:numPr>
              <w:tabs>
                <w:tab w:val="left" w:pos="-993"/>
                <w:tab w:val="left" w:pos="142"/>
              </w:tabs>
              <w:spacing w:after="0" w:line="240" w:lineRule="auto"/>
              <w:ind w:left="0" w:firstLine="283"/>
              <w:jc w:val="both"/>
              <w:rPr>
                <w:rStyle w:val="Zag11"/>
                <w:rFonts w:ascii="Times New Roman" w:eastAsia="@Arial Unicode MS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Style w:val="Zag11"/>
                <w:rFonts w:ascii="Times New Roman" w:eastAsia="@Arial Unicode MS" w:hAnsi="Times New Roman"/>
                <w:color w:val="0D0D0D" w:themeColor="text1" w:themeTint="F2"/>
                <w:sz w:val="24"/>
                <w:szCs w:val="24"/>
              </w:rPr>
              <w:t>Осознание целостности окружа</w:t>
            </w:r>
            <w:r w:rsidR="00C0255A">
              <w:rPr>
                <w:rStyle w:val="Zag11"/>
                <w:rFonts w:ascii="Times New Roman" w:eastAsia="@Arial Unicode MS" w:hAnsi="Times New Roman"/>
                <w:color w:val="0D0D0D" w:themeColor="text1" w:themeTint="F2"/>
                <w:sz w:val="24"/>
                <w:szCs w:val="24"/>
              </w:rPr>
              <w:t>ю</w:t>
            </w:r>
            <w:r w:rsidRPr="00C0255A">
              <w:rPr>
                <w:rStyle w:val="Zag11"/>
                <w:rFonts w:ascii="Times New Roman" w:eastAsia="@Arial Unicode MS" w:hAnsi="Times New Roman"/>
                <w:color w:val="0D0D0D" w:themeColor="text1" w:themeTint="F2"/>
                <w:sz w:val="24"/>
                <w:szCs w:val="24"/>
              </w:rPr>
              <w:t xml:space="preserve">щего мира, освоение основ экологической грамотности, элементарных правил нравственного поведения в мире природы и людей, норм </w:t>
            </w:r>
            <w:proofErr w:type="spellStart"/>
            <w:r w:rsidRPr="00C0255A">
              <w:rPr>
                <w:rStyle w:val="Zag11"/>
                <w:rFonts w:ascii="Times New Roman" w:eastAsia="@Arial Unicode MS" w:hAnsi="Times New Roman"/>
                <w:color w:val="0D0D0D" w:themeColor="text1" w:themeTint="F2"/>
                <w:sz w:val="24"/>
                <w:szCs w:val="24"/>
              </w:rPr>
              <w:t>здоровьесберегающего</w:t>
            </w:r>
            <w:proofErr w:type="spellEnd"/>
            <w:r w:rsidRPr="00C0255A">
              <w:rPr>
                <w:rStyle w:val="Zag11"/>
                <w:rFonts w:ascii="Times New Roman" w:eastAsia="@Arial Unicode MS" w:hAnsi="Times New Roman"/>
                <w:color w:val="0D0D0D" w:themeColor="text1" w:themeTint="F2"/>
                <w:sz w:val="24"/>
                <w:szCs w:val="24"/>
              </w:rPr>
              <w:t xml:space="preserve"> поведения в природной и социальной среде;</w:t>
            </w:r>
          </w:p>
          <w:p w:rsidR="008200FC" w:rsidRPr="00C0255A" w:rsidRDefault="008200FC" w:rsidP="007A7251">
            <w:pPr>
              <w:pStyle w:val="a8"/>
              <w:numPr>
                <w:ilvl w:val="0"/>
                <w:numId w:val="1"/>
              </w:numPr>
              <w:tabs>
                <w:tab w:val="left" w:pos="-993"/>
                <w:tab w:val="left" w:pos="142"/>
              </w:tabs>
              <w:spacing w:after="0" w:line="240" w:lineRule="auto"/>
              <w:ind w:left="0" w:firstLine="283"/>
              <w:jc w:val="both"/>
              <w:rPr>
                <w:rStyle w:val="Zag11"/>
                <w:rFonts w:ascii="Times New Roman" w:eastAsia="@Arial Unicode MS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Style w:val="Zag11"/>
                <w:rFonts w:ascii="Times New Roman" w:eastAsia="@Arial Unicode MS" w:hAnsi="Times New Roman"/>
                <w:color w:val="0D0D0D" w:themeColor="text1" w:themeTint="F2"/>
                <w:sz w:val="24"/>
                <w:szCs w:val="24"/>
              </w:rPr>
              <w:t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      </w:r>
          </w:p>
          <w:p w:rsidR="008200FC" w:rsidRPr="00C0255A" w:rsidRDefault="008200FC" w:rsidP="007A7251">
            <w:pPr>
              <w:pStyle w:val="a8"/>
              <w:numPr>
                <w:ilvl w:val="0"/>
                <w:numId w:val="1"/>
              </w:numPr>
              <w:tabs>
                <w:tab w:val="left" w:pos="-993"/>
                <w:tab w:val="left" w:pos="142"/>
              </w:tabs>
              <w:spacing w:after="0" w:line="240" w:lineRule="auto"/>
              <w:ind w:left="0" w:firstLine="283"/>
              <w:jc w:val="both"/>
              <w:rPr>
                <w:rStyle w:val="Zag11"/>
                <w:rFonts w:ascii="Times New Roman" w:eastAsia="@Arial Unicode MS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Style w:val="Zag11"/>
                <w:rFonts w:ascii="Times New Roman" w:eastAsia="@Arial Unicode MS" w:hAnsi="Times New Roman"/>
                <w:color w:val="0D0D0D" w:themeColor="text1" w:themeTint="F2"/>
                <w:sz w:val="24"/>
                <w:szCs w:val="24"/>
              </w:rPr>
              <w:t>Развитие навыков устанавливать и выявлять причинно-следственные связи в окружающем мире.</w:t>
            </w:r>
          </w:p>
          <w:p w:rsidR="000079CE" w:rsidRPr="00C0255A" w:rsidRDefault="000079CE" w:rsidP="008200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0079CE" w:rsidRPr="00C0255A" w:rsidTr="00882C53">
        <w:tc>
          <w:tcPr>
            <w:tcW w:w="2943" w:type="dxa"/>
          </w:tcPr>
          <w:p w:rsidR="000079CE" w:rsidRPr="00C0255A" w:rsidRDefault="000079CE" w:rsidP="00A26CF7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371" w:type="dxa"/>
          </w:tcPr>
          <w:p w:rsidR="000079CE" w:rsidRPr="00C0255A" w:rsidRDefault="001951CB" w:rsidP="00882C53">
            <w:pPr>
              <w:pStyle w:val="a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4 года</w:t>
            </w:r>
          </w:p>
        </w:tc>
      </w:tr>
      <w:tr w:rsidR="000079CE" w:rsidRPr="00C0255A" w:rsidTr="00882C53">
        <w:tc>
          <w:tcPr>
            <w:tcW w:w="2943" w:type="dxa"/>
          </w:tcPr>
          <w:p w:rsidR="000079CE" w:rsidRPr="00C0255A" w:rsidRDefault="000079CE" w:rsidP="00A26CF7">
            <w:pPr>
              <w:pStyle w:val="a7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Количество часов  </w:t>
            </w:r>
          </w:p>
        </w:tc>
        <w:tc>
          <w:tcPr>
            <w:tcW w:w="7371" w:type="dxa"/>
          </w:tcPr>
          <w:p w:rsidR="006C08E6" w:rsidRPr="00C0255A" w:rsidRDefault="008200FC" w:rsidP="006C08E6">
            <w:pPr>
              <w:pStyle w:val="a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1 класс- 2</w:t>
            </w:r>
            <w:r w:rsidR="006C08E6"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часа</w:t>
            </w:r>
          </w:p>
          <w:p w:rsidR="006C08E6" w:rsidRPr="00C0255A" w:rsidRDefault="008200FC" w:rsidP="006C08E6">
            <w:pPr>
              <w:pStyle w:val="a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2 класс – 2</w:t>
            </w:r>
            <w:r w:rsidR="004A2404"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часов</w:t>
            </w:r>
          </w:p>
          <w:p w:rsidR="006C08E6" w:rsidRPr="00C0255A" w:rsidRDefault="008200FC" w:rsidP="006C08E6">
            <w:pPr>
              <w:pStyle w:val="a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3 класс – 2</w:t>
            </w:r>
            <w:r w:rsidR="004A2404"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часов</w:t>
            </w:r>
          </w:p>
          <w:p w:rsidR="006C08E6" w:rsidRPr="00C0255A" w:rsidRDefault="008200FC" w:rsidP="006C08E6">
            <w:pPr>
              <w:pStyle w:val="a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4 класс -2</w:t>
            </w:r>
            <w:r w:rsidR="006C08E6"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часа</w:t>
            </w:r>
          </w:p>
          <w:p w:rsidR="0060109A" w:rsidRPr="00C0255A" w:rsidRDefault="006C08E6" w:rsidP="006C08E6">
            <w:pPr>
              <w:pStyle w:val="a7"/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C0255A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 xml:space="preserve">Всего </w:t>
            </w:r>
            <w:r w:rsidRPr="00C0255A"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– </w:t>
            </w:r>
            <w:r w:rsidRPr="00C0255A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="00C0255A" w:rsidRPr="00C0255A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 xml:space="preserve">268 </w:t>
            </w:r>
            <w:r w:rsidRPr="00C0255A">
              <w:rPr>
                <w:rFonts w:ascii="Times New Roman" w:hAnsi="Times New Roman"/>
                <w:i/>
                <w:color w:val="0D0D0D" w:themeColor="text1" w:themeTint="F2"/>
                <w:sz w:val="24"/>
                <w:szCs w:val="24"/>
                <w:lang w:eastAsia="ru-RU"/>
              </w:rPr>
              <w:t>часов</w:t>
            </w:r>
          </w:p>
        </w:tc>
      </w:tr>
    </w:tbl>
    <w:p w:rsidR="004A2404" w:rsidRPr="00C0255A" w:rsidRDefault="004A2404" w:rsidP="004A2404">
      <w:pPr>
        <w:spacing w:line="240" w:lineRule="auto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7A7251" w:rsidRPr="00C0255A" w:rsidRDefault="007A7251" w:rsidP="00236ED4">
      <w:pPr>
        <w:keepNext/>
        <w:widowControl w:val="0"/>
        <w:autoSpaceDE w:val="0"/>
        <w:autoSpaceDN w:val="0"/>
        <w:adjustRightInd w:val="0"/>
        <w:spacing w:after="60" w:line="240" w:lineRule="auto"/>
        <w:outlineLvl w:val="0"/>
        <w:rPr>
          <w:rFonts w:ascii="Times New Roman" w:eastAsia="Times New Roman" w:hAnsi="Times New Roman"/>
          <w:b/>
          <w:bCs/>
          <w:caps/>
          <w:color w:val="0D0D0D" w:themeColor="text1" w:themeTint="F2"/>
          <w:kern w:val="3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aps/>
          <w:color w:val="0D0D0D" w:themeColor="text1" w:themeTint="F2"/>
          <w:kern w:val="32"/>
          <w:sz w:val="24"/>
          <w:szCs w:val="24"/>
          <w:lang w:eastAsia="ru-RU"/>
        </w:rPr>
        <w:t>Планируемые результаты по курсу «ОКРУЖАЮЩИЙ МИР» в 1-4 КЛАССАХ.</w:t>
      </w:r>
    </w:p>
    <w:p w:rsidR="007A7251" w:rsidRPr="00C0255A" w:rsidRDefault="007A7251" w:rsidP="007A7251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/>
          <w:b/>
          <w:color w:val="0D0D0D" w:themeColor="text1" w:themeTint="F2"/>
          <w:sz w:val="24"/>
          <w:szCs w:val="24"/>
        </w:rPr>
      </w:pPr>
      <w:r w:rsidRPr="00C0255A">
        <w:rPr>
          <w:rFonts w:ascii="Times New Roman" w:eastAsiaTheme="minorHAnsi" w:hAnsi="Times New Roman"/>
          <w:b/>
          <w:color w:val="0D0D0D" w:themeColor="text1" w:themeTint="F2"/>
          <w:sz w:val="24"/>
          <w:szCs w:val="24"/>
        </w:rPr>
        <w:t>1 класс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ЛИЧНОСТНЫЕ РЕЗУЛЬТАТЫ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У обучающегося будут сформированы:</w:t>
      </w:r>
    </w:p>
    <w:p w:rsidR="007A7251" w:rsidRPr="00C0255A" w:rsidRDefault="007A7251" w:rsidP="00236ED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первичное представление о гражданской идентичности в форме осознания «Я» как юного гражданина России, одновременно осознающего свою принадлежность к определённому этносу*;</w:t>
      </w:r>
    </w:p>
    <w:p w:rsidR="007A7251" w:rsidRPr="00C0255A" w:rsidRDefault="007A7251" w:rsidP="00236ED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умение использовать позитивную лексику, передающую положительные чувства в отношении своей Родины;</w:t>
      </w:r>
    </w:p>
    <w:p w:rsidR="007A7251" w:rsidRPr="00C0255A" w:rsidRDefault="007A7251" w:rsidP="00236ED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lastRenderedPageBreak/>
        <w:t>первичное представление о ценностях многонационального российского общества (образ Родины как семьи разных народов, образ Москвы как духовной ценности, важной для разных народов)*;</w:t>
      </w:r>
    </w:p>
    <w:p w:rsidR="007A7251" w:rsidRPr="00C0255A" w:rsidRDefault="007A7251" w:rsidP="00236ED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ценностные представления о своей семье и своей малой родине;</w:t>
      </w:r>
    </w:p>
    <w:p w:rsidR="007A7251" w:rsidRPr="00C0255A" w:rsidRDefault="007A7251" w:rsidP="00236ED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первичные представления об изменении человека и окружающего мира с течением времени, овладение первоначальными навыками адаптации в изменяющемся мире на основе представлений о развитии техники, в том числе электронной;</w:t>
      </w:r>
    </w:p>
    <w:p w:rsidR="007A7251" w:rsidRPr="00C0255A" w:rsidRDefault="007A7251" w:rsidP="00236ED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представление о новой социальной роли ученика, правилах школьной жизни (быть готовым к уроку, бережно относиться к школьным принадлежностям – учебнику, рабочей тетради и др.);</w:t>
      </w:r>
    </w:p>
    <w:p w:rsidR="007A7251" w:rsidRPr="00C0255A" w:rsidRDefault="007A7251" w:rsidP="00236ED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положительное отношение к школе и учебной деятельности;</w:t>
      </w:r>
    </w:p>
    <w:p w:rsidR="007A7251" w:rsidRPr="00C0255A" w:rsidRDefault="007A7251" w:rsidP="00236ED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первичное представление о личной ответственности за свои поступки через бережное отношение к природе и окружающему миру в целом*;</w:t>
      </w:r>
    </w:p>
    <w:p w:rsidR="007A7251" w:rsidRPr="00C0255A" w:rsidRDefault="007A7251" w:rsidP="00236ED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эстетические чувства, впечатления от восприятия предметов и явлений окружающего мира;</w:t>
      </w:r>
    </w:p>
    <w:p w:rsidR="007A7251" w:rsidRPr="00C0255A" w:rsidRDefault="007A7251" w:rsidP="00236ED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этические чувства, эмоционально-нравственная отзывчивость на основе взаимодействия с другими людьми и с природой, доброжелательное отношение к сверстникам, стремление прислушиваться к мнению одноклассников*;</w:t>
      </w:r>
    </w:p>
    <w:p w:rsidR="007A7251" w:rsidRPr="00C0255A" w:rsidRDefault="007A7251" w:rsidP="00236ED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потребность сотрудничества </w:t>
      </w:r>
      <w:proofErr w:type="gramStart"/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</w:t>
      </w:r>
      <w:proofErr w:type="gramEnd"/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 взрослыми и сверстниками на основе взаимодействия при выполнении совместных заданий*;</w:t>
      </w:r>
    </w:p>
    <w:p w:rsidR="007A7251" w:rsidRPr="00C0255A" w:rsidRDefault="007A7251" w:rsidP="00236ED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первоначальная установка на безопасный, здоровый образ жизни через выявление потенциальной опасности окружающих предметов, знакомство с правилами безопасности в быту, при переходе улицы, в транспорте, осознание важности правильной подготовки ко сну, правильного питания, выполнения гигиенических процедур;</w:t>
      </w:r>
    </w:p>
    <w:p w:rsidR="007A7251" w:rsidRPr="00C0255A" w:rsidRDefault="007A7251" w:rsidP="00236ED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бережное отношение к материальным и духовным ценностям через знакомство с трудом людей разных профессий.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МЕТАПРЕДМЕТНЫЕ РЕЗУЛЬТАТЫ</w:t>
      </w: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br/>
      </w: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Регулятивные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Обучающийся научится:</w:t>
      </w:r>
    </w:p>
    <w:p w:rsidR="007A7251" w:rsidRPr="00C0255A" w:rsidRDefault="007A7251" w:rsidP="00236ED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 и принимать учебную задачу, сформулированную учителем;</w:t>
      </w:r>
    </w:p>
    <w:p w:rsidR="007A7251" w:rsidRPr="00C0255A" w:rsidRDefault="007A7251" w:rsidP="00236ED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сохранять учебную задачу урока (воспроизводить её в ходе урока по просьбе учителя);</w:t>
      </w:r>
    </w:p>
    <w:p w:rsidR="007A7251" w:rsidRPr="00C0255A" w:rsidRDefault="007A7251" w:rsidP="00236ED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выделять из темы урока известные знания и умения;</w:t>
      </w:r>
    </w:p>
    <w:p w:rsidR="007A7251" w:rsidRPr="00C0255A" w:rsidRDefault="007A7251" w:rsidP="00236ED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планировать своё высказывание (продумывать, что сказать вначале, а что потом);</w:t>
      </w:r>
    </w:p>
    <w:p w:rsidR="007A7251" w:rsidRPr="00C0255A" w:rsidRDefault="007A7251" w:rsidP="00236ED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планировать свои действия на отдельных этапах урока (целеполагание, проблемная ситуация, работа с информацией и пр. по усмотрению учителя);</w:t>
      </w:r>
    </w:p>
    <w:p w:rsidR="007A7251" w:rsidRPr="00C0255A" w:rsidRDefault="007A7251" w:rsidP="00236ED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сверять выполнение работы по алгоритму, данному в учебнике или рабочей тетради;</w:t>
      </w:r>
    </w:p>
    <w:p w:rsidR="007A7251" w:rsidRPr="00C0255A" w:rsidRDefault="007A7251" w:rsidP="00236ED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осуществлять контроль, коррекцию и оценку результатов своей деятельности, используя «Странички для самопроверки»;</w:t>
      </w:r>
    </w:p>
    <w:p w:rsidR="007A7251" w:rsidRPr="00C0255A" w:rsidRDefault="007A7251" w:rsidP="00236ED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фиксировать в конце урока удовлетворённость/неудовлетворённость своей работой на уроке (с помощью средств, предложенных учителем), позитивно относиться к своим успехам/неуспехам.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Познавательные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Обучающийся научится:</w:t>
      </w:r>
    </w:p>
    <w:p w:rsidR="007A7251" w:rsidRPr="00C0255A" w:rsidRDefault="007A7251" w:rsidP="00236ED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 и толковать условные знаки и символы, используемые в учебнике для передачи информации </w:t>
      </w: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(условные обозначения, выделения цветом, оформление в рамки и пр.)</w:t>
      </w: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;</w:t>
      </w:r>
    </w:p>
    <w:p w:rsidR="007A7251" w:rsidRPr="00C0255A" w:rsidRDefault="007A7251" w:rsidP="00236ED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находить и выделять под руководством учителя необходимую информацию из текстов, иллюстраций, в учебных пособиях и пр.;</w:t>
      </w:r>
    </w:p>
    <w:p w:rsidR="007A7251" w:rsidRPr="00C0255A" w:rsidRDefault="007A7251" w:rsidP="00236ED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 схемы учебника, передавая содержание схемы в словесной форме;</w:t>
      </w:r>
    </w:p>
    <w:p w:rsidR="007A7251" w:rsidRPr="00C0255A" w:rsidRDefault="007A7251" w:rsidP="00236ED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lastRenderedPageBreak/>
        <w:t>понимать содержание текста, интерпретировать смысл, применять полученную информацию при выполнении заданий учебника, рабочей тетради или заданий, предложенных учителем;</w:t>
      </w:r>
    </w:p>
    <w:p w:rsidR="007A7251" w:rsidRPr="00C0255A" w:rsidRDefault="007A7251" w:rsidP="00236ED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анализировать объекты окружающего мира с выделением отличительных признаков;</w:t>
      </w:r>
    </w:p>
    <w:p w:rsidR="007A7251" w:rsidRPr="00C0255A" w:rsidRDefault="007A7251" w:rsidP="00236ED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проводить сравнение и классификацию объектов по заданным критериям;</w:t>
      </w:r>
    </w:p>
    <w:p w:rsidR="007A7251" w:rsidRPr="00C0255A" w:rsidRDefault="007A7251" w:rsidP="00236ED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устанавливать элементарные причинно-следственные связи;</w:t>
      </w:r>
    </w:p>
    <w:p w:rsidR="007A7251" w:rsidRPr="00C0255A" w:rsidRDefault="007A7251" w:rsidP="00236ED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7A7251" w:rsidRPr="00C0255A" w:rsidRDefault="007A7251" w:rsidP="00236ED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проявлять индивидуальные творческие способности при выполнении рисунков, схем, подготовке сообщений и пр.;</w:t>
      </w:r>
    </w:p>
    <w:p w:rsidR="007A7251" w:rsidRPr="00C0255A" w:rsidRDefault="007A7251" w:rsidP="00236ED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располагать рассматриваемые объекты, события и явления на шкале относительного времени «раньше — теперь».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Коммуникативные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Обучающийся научится:</w:t>
      </w:r>
    </w:p>
    <w:p w:rsidR="007A7251" w:rsidRPr="00C0255A" w:rsidRDefault="007A7251" w:rsidP="00236ED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включаться в диалог с учителем и сверстниками;</w:t>
      </w:r>
    </w:p>
    <w:p w:rsidR="007A7251" w:rsidRPr="00C0255A" w:rsidRDefault="007A7251" w:rsidP="00236ED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формулировать ответы на вопросы;</w:t>
      </w:r>
    </w:p>
    <w:p w:rsidR="007A7251" w:rsidRPr="00C0255A" w:rsidRDefault="007A7251" w:rsidP="00236ED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7A7251" w:rsidRPr="00C0255A" w:rsidRDefault="007A7251" w:rsidP="00236ED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договариваться и приходить к общему решению;</w:t>
      </w:r>
    </w:p>
    <w:p w:rsidR="007A7251" w:rsidRPr="00C0255A" w:rsidRDefault="007A7251" w:rsidP="00236ED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излагать своё мнение и аргументировать свою точку зрения;</w:t>
      </w:r>
    </w:p>
    <w:p w:rsidR="007A7251" w:rsidRPr="00C0255A" w:rsidRDefault="007A7251" w:rsidP="00236ED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7A7251" w:rsidRPr="00C0255A" w:rsidRDefault="007A7251" w:rsidP="00236ED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признавать свои ошибки, озвучивать их, соглашаться, если на ошибки указывают другие;</w:t>
      </w:r>
    </w:p>
    <w:p w:rsidR="007A7251" w:rsidRPr="00C0255A" w:rsidRDefault="007A7251" w:rsidP="00236ED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7A7251" w:rsidRPr="00C0255A" w:rsidRDefault="007A7251" w:rsidP="00236ED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 и принимать совместно со сверстниками задачу групповой работы (работы в паре), распределять функции в группе (паре) при выполнении заданий;</w:t>
      </w:r>
    </w:p>
    <w:p w:rsidR="007A7251" w:rsidRPr="00C0255A" w:rsidRDefault="007A7251" w:rsidP="00236ED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7A7251" w:rsidRPr="00C0255A" w:rsidRDefault="007A7251" w:rsidP="00236ED4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готовить небольшие сообщения с помощью взрослых (родителей, воспитателя ГПД и пр.) по теме проекта.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ПРЕДМЕТНЫЕ РЕЗУЛЬТАТЫ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Обучающийся научится: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правильно называть родную страну, родной город, село (малую родину);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флаг и герб России;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узнавать некоторые достопримечательности столицы;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называть по именам, отчествам и фамилиям членов своей семьи;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проводить наблюдения в окружающем мире с помощью взрослого;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проводить опыты с водой, снегом и льдом;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изученные объекты природы (камни, растения, животных, созвездия);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овощи и фрукты;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определять с помощью атласа-определителя растения и животных;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описывать по плану дерево, рыбу, птицу, своего домашнего питомца (кошку, собаку);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сравнивать растения, животных, относить их к определённым группам;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сравнивать реку и море;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использовать глобус для знакомства с формой нашей планеты;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находить на глобусе холодные и жаркие районы;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животных холодных и жарких районов;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изготавливать модели Солнца, звёзд, созвездий, Луны;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прошлое, настоящее и будущее;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называть дни недели и времена года в правильной последовательности;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lastRenderedPageBreak/>
        <w:t>соотносить времена года и месяцы;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находить некоторые взаимосвязи в окружающем мире;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объяснять причины возникновения дождя и ветра;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перечислять цвета радуги в правильной последовательности;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ухаживать за комнатными растениями, животными живого уголка;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мастерить простейшие кормушки и подкармливать птиц;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раздельно собирать мусор в быту;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соблюдать правила поведения в природе;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правильно готовиться ко сну, чистить зубы и мыть руки;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подбирать одежду для разных случаев;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правильно обращаться с электричеством и электроприборами;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правильно переходить улицу;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соблюдать правила безопасной езды на велосипеде;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виды транспорта;</w:t>
      </w:r>
    </w:p>
    <w:p w:rsidR="007A7251" w:rsidRPr="00C0255A" w:rsidRDefault="007A7251" w:rsidP="00236ED4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соблюдать правила безопасности в транспорте.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2 класс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ЛИЧНОСТНЫЕ РЕЗУЛЬТАТЫ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У обучающегося будут сформированы:</w:t>
      </w:r>
    </w:p>
    <w:p w:rsidR="007A7251" w:rsidRPr="00C0255A" w:rsidRDefault="007A7251" w:rsidP="00236ED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более глубокое представление о гражданской идентичности в форме осознания «Я» как юного гражданина России, обладателя и носителя государственного языка Российской Федерации — русского языка*;</w:t>
      </w:r>
    </w:p>
    <w:p w:rsidR="007A7251" w:rsidRPr="00C0255A" w:rsidRDefault="007A7251" w:rsidP="00236ED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представления о связях между изучаемыми объектами и явлениями действительности (в природе и обществе);</w:t>
      </w:r>
    </w:p>
    <w:p w:rsidR="007A7251" w:rsidRPr="00C0255A" w:rsidRDefault="007A7251" w:rsidP="00236ED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представление о необходимости бережного, уважительного отношения к культуре разных народов России, выступающей в форме национального языка, национальной одежды, традиционных занятий и праздничных обычаев;</w:t>
      </w:r>
    </w:p>
    <w:p w:rsidR="007A7251" w:rsidRPr="00C0255A" w:rsidRDefault="007A7251" w:rsidP="00236ED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овладение первоначальными навыками адаптации в изменяющемся мире на основе представлений о сезонных изменениях в природе и жизни людей;</w:t>
      </w:r>
    </w:p>
    <w:p w:rsidR="007A7251" w:rsidRPr="00C0255A" w:rsidRDefault="007A7251" w:rsidP="00236ED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понимание и принятие норм и правил школьной жизни, внутренняя позиция школьника на уровне положительного отношения к предмету «Окружающий мир»;</w:t>
      </w:r>
    </w:p>
    <w:p w:rsidR="007A7251" w:rsidRPr="00C0255A" w:rsidRDefault="007A7251" w:rsidP="00236ED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познавательные мотивы учебной деятельности, понимание того, как знания и умения, приобретаемые на уроках окружающего мира, могут быть полезны в жизни;</w:t>
      </w:r>
    </w:p>
    <w:p w:rsidR="007A7251" w:rsidRPr="00C0255A" w:rsidRDefault="007A7251" w:rsidP="00236ED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представление о личной ответственности за свои поступки на основе понимания их последствий и через практику бережного отношения к растениям, животным, окружающим людям*;</w:t>
      </w:r>
    </w:p>
    <w:p w:rsidR="007A7251" w:rsidRPr="00C0255A" w:rsidRDefault="007A7251" w:rsidP="00236ED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эстетические чувства, впечатления через восприятие картин природы, архитектурных сооружений и других достопримечательностей Москвы, Санкт-Петербурга, других городов России и разных стран;</w:t>
      </w:r>
    </w:p>
    <w:p w:rsidR="007A7251" w:rsidRPr="00C0255A" w:rsidRDefault="007A7251" w:rsidP="00236ED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этические чувства и нормы на основе представлений о взаимоотношениях людей в семье, семейных традициях, своей родословной, осознания ценностей дружбы, согласия, взаимопомощи, а также через освоение норм экологической этики;</w:t>
      </w:r>
    </w:p>
    <w:p w:rsidR="007A7251" w:rsidRPr="00C0255A" w:rsidRDefault="007A7251" w:rsidP="00236ED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способность к сотрудничеству </w:t>
      </w:r>
      <w:proofErr w:type="gramStart"/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</w:t>
      </w:r>
      <w:proofErr w:type="gramEnd"/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 взрослыми и сверстниками на основе взаимодействия при выполнении совместных заданий, в том числе учебных проектов*;</w:t>
      </w:r>
    </w:p>
    <w:p w:rsidR="007A7251" w:rsidRPr="00C0255A" w:rsidRDefault="007A7251" w:rsidP="00236ED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установка на безопасный, здоровый образ жизни на основе представлений о строении и работе организма человека, режиме дня, правилах личной гигиены, правилах безопасного поведения в быту, на улице, в природном окружении, при контактах с незнакомыми людьми;</w:t>
      </w:r>
    </w:p>
    <w:p w:rsidR="007A7251" w:rsidRPr="00C0255A" w:rsidRDefault="007A7251" w:rsidP="00236ED4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бережное отношение к материальным и духовным ценностям через выявление связей между отраслями экономики, построение элементарных производственных цепочек, </w:t>
      </w: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lastRenderedPageBreak/>
        <w:t>осмысление вклада труда людей разных профессий в создание материальных и духовых ценностей.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МЕТАПРЕДМЕТНЫЕ РЕЗУЛЬТАТЫ</w:t>
      </w: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br/>
      </w: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Регулятивные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Обучающийся научится:</w:t>
      </w:r>
    </w:p>
    <w:p w:rsidR="007A7251" w:rsidRPr="00C0255A" w:rsidRDefault="007A7251" w:rsidP="00236ED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 и принимать учебную задачу, сформулированную совместно с учителем;</w:t>
      </w:r>
    </w:p>
    <w:p w:rsidR="007A7251" w:rsidRPr="00C0255A" w:rsidRDefault="007A7251" w:rsidP="00236ED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сохранять учебную задачу урока (воспроизводить её на определённом этапе урока при выполнении задания по просьбе учителя);</w:t>
      </w:r>
    </w:p>
    <w:p w:rsidR="007A7251" w:rsidRPr="00C0255A" w:rsidRDefault="007A7251" w:rsidP="00236ED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выделять из темы урока известные и неизвестные знания и умения;</w:t>
      </w:r>
    </w:p>
    <w:p w:rsidR="007A7251" w:rsidRPr="00C0255A" w:rsidRDefault="007A7251" w:rsidP="00236ED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планировать своё высказывание (выстраивать последовательность предложений для раскрытия темы);</w:t>
      </w:r>
    </w:p>
    <w:p w:rsidR="007A7251" w:rsidRPr="00C0255A" w:rsidRDefault="007A7251" w:rsidP="00236ED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планировать последовательность операций на отдельных этапах урока;</w:t>
      </w:r>
    </w:p>
    <w:p w:rsidR="007A7251" w:rsidRPr="00C0255A" w:rsidRDefault="007A7251" w:rsidP="00236ED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фиксировать в конце урока удовлетворённость/неудовлетворённость своей работой на уроке (с помощью средств, предложенных учителем), объективно относиться к своим успехам/неуспехам;</w:t>
      </w:r>
    </w:p>
    <w:p w:rsidR="007A7251" w:rsidRPr="00C0255A" w:rsidRDefault="007A7251" w:rsidP="00236ED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оценивать правильность выполнения заданий, используя «Странички для самопроверки» и шкалы оценивания, предложенные учителем;</w:t>
      </w:r>
    </w:p>
    <w:p w:rsidR="007A7251" w:rsidRPr="00C0255A" w:rsidRDefault="007A7251" w:rsidP="00236ED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соотносить выполнение работы с алгоритмом, составленным совместно с учителем;</w:t>
      </w:r>
    </w:p>
    <w:p w:rsidR="007A7251" w:rsidRPr="00C0255A" w:rsidRDefault="007A7251" w:rsidP="00236ED4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контролировать и корректировать своё поведение по отношению к сверстникам в ходе совместной деятельности.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Познавательные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Обучающийся научится:</w:t>
      </w:r>
    </w:p>
    <w:p w:rsidR="007A7251" w:rsidRPr="00C0255A" w:rsidRDefault="007A7251" w:rsidP="00236ED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 и толковать условные знаки и символы, используемые в учебнике и рабочих тетрадях для передачи информации;</w:t>
      </w:r>
    </w:p>
    <w:p w:rsidR="007A7251" w:rsidRPr="00C0255A" w:rsidRDefault="007A7251" w:rsidP="00236ED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находить и выделять при помощи взрослых информацию, необходимую для выполнения заданий, из разных источников;</w:t>
      </w:r>
    </w:p>
    <w:p w:rsidR="007A7251" w:rsidRPr="00C0255A" w:rsidRDefault="007A7251" w:rsidP="00236ED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использовать схемы для выполнения заданий, в том числе схемы-аппликации, схемы-рисунки;</w:t>
      </w:r>
    </w:p>
    <w:p w:rsidR="007A7251" w:rsidRPr="00C0255A" w:rsidRDefault="007A7251" w:rsidP="00236ED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 содержание текста, интерпретировать смысл, фиксировать полученную информацию в виде записей, рисунков, фотографий, таблиц;</w:t>
      </w:r>
    </w:p>
    <w:p w:rsidR="007A7251" w:rsidRPr="00C0255A" w:rsidRDefault="007A7251" w:rsidP="00236ED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анализировать объекты окружающего мира, схемы, рисунки с выделением отличительных признаков;</w:t>
      </w:r>
    </w:p>
    <w:p w:rsidR="007A7251" w:rsidRPr="00C0255A" w:rsidRDefault="007A7251" w:rsidP="00236ED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классифицировать объекты по заданным (главным) критериям;</w:t>
      </w:r>
    </w:p>
    <w:p w:rsidR="007A7251" w:rsidRPr="00C0255A" w:rsidRDefault="007A7251" w:rsidP="00236ED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сравнивать объекты по заданным критериям (по эталону, на ощупь, по внешнему виду);</w:t>
      </w:r>
    </w:p>
    <w:p w:rsidR="007A7251" w:rsidRPr="00C0255A" w:rsidRDefault="007A7251" w:rsidP="00236ED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осуществлять синтез объектов при работе со схемами-аппликациями;</w:t>
      </w:r>
    </w:p>
    <w:p w:rsidR="007A7251" w:rsidRPr="00C0255A" w:rsidRDefault="007A7251" w:rsidP="00236ED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устанавливать причинно-следственные связи между явлениями;</w:t>
      </w:r>
    </w:p>
    <w:p w:rsidR="007A7251" w:rsidRPr="00C0255A" w:rsidRDefault="007A7251" w:rsidP="00236ED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7A7251" w:rsidRPr="00C0255A" w:rsidRDefault="007A7251" w:rsidP="00236ED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проявлять индивидуальные творческие способности при выполнении рисунков, рисунков-символов, условных знаков, подготовке сообщений, иллюстрировании рассказов;</w:t>
      </w:r>
    </w:p>
    <w:p w:rsidR="007A7251" w:rsidRPr="00C0255A" w:rsidRDefault="007A7251" w:rsidP="00236ED4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моделировать объекты, явления и связи в окружающем мире (в том числе связи в природе, между отраслями экономики, производственные цепочки).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Коммуникативные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Обучающийся научится:</w:t>
      </w:r>
    </w:p>
    <w:p w:rsidR="007A7251" w:rsidRPr="00C0255A" w:rsidRDefault="007A7251" w:rsidP="00236ED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включаться в коллективное обсуждение вопросов с учителем и сверстниками;</w:t>
      </w:r>
    </w:p>
    <w:p w:rsidR="007A7251" w:rsidRPr="00C0255A" w:rsidRDefault="007A7251" w:rsidP="00236ED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формулировать ответы на вопросы;</w:t>
      </w:r>
    </w:p>
    <w:p w:rsidR="007A7251" w:rsidRPr="00C0255A" w:rsidRDefault="007A7251" w:rsidP="00236ED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7A7251" w:rsidRPr="00C0255A" w:rsidRDefault="007A7251" w:rsidP="00236ED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договариваться и приходить к общему решению при выполнении заданий;</w:t>
      </w:r>
    </w:p>
    <w:p w:rsidR="007A7251" w:rsidRPr="00C0255A" w:rsidRDefault="007A7251" w:rsidP="00236ED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lastRenderedPageBreak/>
        <w:t>высказывать мотивированное суждение по теме урока (на основе своего опыта и в соответствии с возрастными нормами);</w:t>
      </w:r>
    </w:p>
    <w:p w:rsidR="007A7251" w:rsidRPr="00C0255A" w:rsidRDefault="007A7251" w:rsidP="00236ED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поддерживать в ходе выполнения задания доброжелательное общение друг с другом;</w:t>
      </w:r>
    </w:p>
    <w:p w:rsidR="007A7251" w:rsidRPr="00C0255A" w:rsidRDefault="007A7251" w:rsidP="00236ED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признавать свои ошибки, озвучивать их, соглашаться, если на ошибки указывают другие;</w:t>
      </w:r>
    </w:p>
    <w:p w:rsidR="007A7251" w:rsidRPr="00C0255A" w:rsidRDefault="007A7251" w:rsidP="00236ED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7A7251" w:rsidRPr="00C0255A" w:rsidRDefault="007A7251" w:rsidP="00236ED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 и принимать задачу совместной работы (парной, групповой), распределять роли при выполнении заданий;</w:t>
      </w:r>
    </w:p>
    <w:p w:rsidR="007A7251" w:rsidRPr="00C0255A" w:rsidRDefault="007A7251" w:rsidP="00236ED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7A7251" w:rsidRPr="00C0255A" w:rsidRDefault="007A7251" w:rsidP="00236ED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готовить небольшие сообщения, проектные задания с помощью взрослых;</w:t>
      </w:r>
    </w:p>
    <w:p w:rsidR="007A7251" w:rsidRPr="00C0255A" w:rsidRDefault="007A7251" w:rsidP="00236ED4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составлять небольшие рассказы на заданную тему.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ПРЕДМЕТНЫЕ РЕЗУЛЬТАТЫ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Обучающийся научится: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находить на карте Российскую Федерацию, Москву — столицу России;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называть субъект Российской Федерации, в котором находится город (село), где живут учащиеся;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государственные символы России — флаг, герб, гимн;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приводить примеры народов России;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сравнивать город и село, городской и сельский дома;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объекты природы и предметы рукотворного мира;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оценивать отношение людей к окружающему миру;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объекты и явления неживой и живой природы;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находить связи в природе, между природой и человеком;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проводить наблюдения и ставить опыты;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измерять температуру воздуха, воды, тела человека;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определять объекты природы с помощью атласа-определителя;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сравнивать объекты природы, делить их на группы;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ухаживать за комнатными растениями и животными живого уголка;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находить нужную информацию в учебнике и дополнительной литературе;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соблюдать правила поведения в природе, читать и рисовать экологические знаки;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составные части экономики, объяснять их взаимосвязь;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прослеживать производственные цепочки, изображать их с помощью моделей;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узнавать различные строительные машины и материалы, объяснять их назначение;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виды транспорта;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приводить примеры учреждений культуры и образования;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определять профессии людей по фотографиям и описаниям, находить взаимосвязи между трудом людей различных профессий;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внешнее и внутреннее строение тела человека;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правильно строить режим дня, соблюдать правила личной гигиены;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соблюдать правила безопасного поведения на улице и в быту, на воде и в лесу;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основные дорожные знаки, необходимые пешеходу;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соблюдать основные правила противопожарной безопасности;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правильно вести себя при контактах с незнакомцами;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оценивать характер взаимоотношений людей в семье, в школе, в кругу сверстников;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приводить примеры семейных традиций;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соблюдать правила вежливости при общении </w:t>
      </w:r>
      <w:proofErr w:type="gramStart"/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</w:t>
      </w:r>
      <w:proofErr w:type="gramEnd"/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 взрослыми и сверстниками, правила культурного поведения в школе и других общественных местах;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стороны горизонта, обозначать их на схеме;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ориентироваться на местности разными способами;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формы земной поверхности, сравнивать холм и гору;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lastRenderedPageBreak/>
        <w:t>различать водные объекты, узнавать их по описанию;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читать карту и план, правильно показывать на настенной карте;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находить и показывать на глобусе и карте мира материки и океаны;</w:t>
      </w:r>
    </w:p>
    <w:p w:rsidR="007A7251" w:rsidRPr="00C0255A" w:rsidRDefault="007A7251" w:rsidP="00236ED4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физическую и политическую карты, находить и показывать на политической карте мира разные страны.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3 класс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ЛИЧНОСТНЫЕ РЕЗУЛЬТАТЫ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У обучающегося будут сформированы:</w:t>
      </w:r>
    </w:p>
    <w:p w:rsidR="007A7251" w:rsidRPr="00C0255A" w:rsidRDefault="007A7251" w:rsidP="00236ED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овладение основами гражданской идентичности личности в форме осознания «Я» как гражданина России, знающего и любящего её природу и культуру;</w:t>
      </w:r>
    </w:p>
    <w:p w:rsidR="007A7251" w:rsidRPr="00C0255A" w:rsidRDefault="007A7251" w:rsidP="00236ED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проявление чувства гордости за свою Родину, в том числе через знакомство с историко-культурным наследием городов Золотого кольца России;</w:t>
      </w:r>
    </w:p>
    <w:p w:rsidR="007A7251" w:rsidRPr="00C0255A" w:rsidRDefault="007A7251" w:rsidP="00236ED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 в том числе стран зарубежной Европы;</w:t>
      </w:r>
    </w:p>
    <w:p w:rsidR="007A7251" w:rsidRPr="00C0255A" w:rsidRDefault="007A7251" w:rsidP="00236ED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целостный взгляд на мир в единстве природы, народов и культур через последовательное рассмотрение взаимосвязей в окружающем мире, в том числе в природе, между природой и человеком, между разными странами и народами;</w:t>
      </w:r>
    </w:p>
    <w:p w:rsidR="007A7251" w:rsidRPr="00C0255A" w:rsidRDefault="007A7251" w:rsidP="00236ED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уважительное отношение к иному мнению, истории и культуре других народов на основе знакомства с многообразием стран и народов на Земле, выявления общего и различного в политическом устройстве государств;</w:t>
      </w:r>
    </w:p>
    <w:p w:rsidR="007A7251" w:rsidRPr="00C0255A" w:rsidRDefault="007A7251" w:rsidP="00236ED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формирование начальных навыков адаптации в мире через освоение основ безопасной жизнедеятельности, правил поведения в природной и социальной среде;</w:t>
      </w:r>
    </w:p>
    <w:p w:rsidR="007A7251" w:rsidRPr="00C0255A" w:rsidRDefault="007A7251" w:rsidP="00236ED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внутренняя позиция школьника на уровне осознания и принятия образца ответственного ученика; мотивы учебной деятельности (учебно-познавательные, социальные); осознание личностного смысла учения как условия успешного взаимодействия в природной среде и социуме;</w:t>
      </w:r>
    </w:p>
    <w:p w:rsidR="007A7251" w:rsidRPr="00C0255A" w:rsidRDefault="007A7251" w:rsidP="00236ED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осознание личностной ответственности за свои поступки, в том числе по отношению к своему здоровью и здоровью окружающих, к объектам природы и культуры;</w:t>
      </w:r>
    </w:p>
    <w:p w:rsidR="007A7251" w:rsidRPr="00C0255A" w:rsidRDefault="007A7251" w:rsidP="00236ED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стран мира;</w:t>
      </w:r>
    </w:p>
    <w:p w:rsidR="007A7251" w:rsidRPr="00C0255A" w:rsidRDefault="007A7251" w:rsidP="00236ED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этические чувства и нормы на основе представлений о внутреннем мире человека, его душевных богатствах, а также через освоение норм экологической этики;</w:t>
      </w:r>
    </w:p>
    <w:p w:rsidR="007A7251" w:rsidRPr="00C0255A" w:rsidRDefault="007A7251" w:rsidP="00236ED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способность к сотрудничеству </w:t>
      </w:r>
      <w:proofErr w:type="gramStart"/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</w:t>
      </w:r>
      <w:proofErr w:type="gramEnd"/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 взрослыми и сверстниками в разных социальных ситуациях (при ведении домашнего хозяйства, пользовании личными деньгами, соблюдении правил экологической безопасности в семье), доброжелательное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деятельности;</w:t>
      </w:r>
    </w:p>
    <w:p w:rsidR="007A7251" w:rsidRPr="00C0255A" w:rsidRDefault="007A7251" w:rsidP="00236ED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установка на безопасный, здоровый образ жизни на основе знаний о системах органов человека, гигиене систем органов, правилах поведения в опасных ситуациях (в квартире, доме, на улице, в окружающей местности, в природе), правил экологической безопасности в повседневной жизни;</w:t>
      </w:r>
    </w:p>
    <w:p w:rsidR="007A7251" w:rsidRPr="00C0255A" w:rsidRDefault="007A7251" w:rsidP="00236ED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мотивация к творческому труду, работе на результат, бережное отношение к материальным и духовным ценностям в ходе освоения знаний из области экономики.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МЕТАПРЕДМЕТНЫЕ РЕЗУЛЬТАТЫ</w:t>
      </w: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br/>
      </w: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Регулятивные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Обучающийся научится:</w:t>
      </w:r>
    </w:p>
    <w:p w:rsidR="007A7251" w:rsidRPr="00C0255A" w:rsidRDefault="007A7251" w:rsidP="00236ED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 учебную задачу, сформулированную самостоятельно и уточнённую учителем;</w:t>
      </w:r>
    </w:p>
    <w:p w:rsidR="007A7251" w:rsidRPr="00C0255A" w:rsidRDefault="007A7251" w:rsidP="00236ED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lastRenderedPageBreak/>
        <w:t>сохранять учебную задачу урока (самостоятельно воспроизводить её в ходе выполнения работы на различных этапах урока);</w:t>
      </w:r>
    </w:p>
    <w:p w:rsidR="007A7251" w:rsidRPr="00C0255A" w:rsidRDefault="007A7251" w:rsidP="00236ED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выделять из темы урока известные и неизвестные знания и умения;</w:t>
      </w:r>
    </w:p>
    <w:p w:rsidR="007A7251" w:rsidRPr="00C0255A" w:rsidRDefault="007A7251" w:rsidP="00236ED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планировать своё высказывание (выстраивать последовательность предложений для раскрытия темы, приводить примеры);</w:t>
      </w:r>
    </w:p>
    <w:p w:rsidR="007A7251" w:rsidRPr="00C0255A" w:rsidRDefault="007A7251" w:rsidP="00236ED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планировать свои действия в течение урока;</w:t>
      </w:r>
    </w:p>
    <w:p w:rsidR="007A7251" w:rsidRPr="00C0255A" w:rsidRDefault="007A7251" w:rsidP="00236ED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фиксировать в конце урока удовлетворённость/неудовлетворённость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:rsidR="007A7251" w:rsidRPr="00C0255A" w:rsidRDefault="007A7251" w:rsidP="00236ED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оценивать правильность выполнения заданий, используя «Странички для самопроверки» и критерии, заданные учителем;</w:t>
      </w:r>
    </w:p>
    <w:p w:rsidR="007A7251" w:rsidRPr="00C0255A" w:rsidRDefault="007A7251" w:rsidP="00236ED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соотносить выполнение работы с алгоритмом и результатом;</w:t>
      </w:r>
    </w:p>
    <w:p w:rsidR="007A7251" w:rsidRPr="00C0255A" w:rsidRDefault="007A7251" w:rsidP="00236ED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контролировать и корректировать своё поведение с учётом установленных правил;</w:t>
      </w:r>
    </w:p>
    <w:p w:rsidR="007A7251" w:rsidRPr="00C0255A" w:rsidRDefault="007A7251" w:rsidP="00236ED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в сотрудничестве с учителем ставить новые учебные задачи.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Познавательные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Обучающийся научится:</w:t>
      </w:r>
    </w:p>
    <w:p w:rsidR="007A7251" w:rsidRPr="00C0255A" w:rsidRDefault="007A7251" w:rsidP="00236ED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 и толковать условные знаки и символы, используемые в учебнике, рабочих тетрадях и других компонентах УМК для передачи информации;</w:t>
      </w:r>
    </w:p>
    <w:p w:rsidR="007A7251" w:rsidRPr="00C0255A" w:rsidRDefault="007A7251" w:rsidP="00236ED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выделять существенную информацию из литературы разных типов (справочной и научно-познавательной);</w:t>
      </w:r>
    </w:p>
    <w:p w:rsidR="007A7251" w:rsidRPr="00C0255A" w:rsidRDefault="007A7251" w:rsidP="00236ED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использовать знаково-символические средства, в том числе элементарные модели и схемы для решения учебных задач;</w:t>
      </w:r>
    </w:p>
    <w:p w:rsidR="007A7251" w:rsidRPr="00C0255A" w:rsidRDefault="007A7251" w:rsidP="00236ED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7A7251" w:rsidRPr="00C0255A" w:rsidRDefault="007A7251" w:rsidP="00236ED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анализировать объекты окружающего мира, таблицы, схемы, диаграммы, рисунки с выделением отличительных признаков;</w:t>
      </w:r>
    </w:p>
    <w:p w:rsidR="007A7251" w:rsidRPr="00C0255A" w:rsidRDefault="007A7251" w:rsidP="00236ED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классифицировать объекты по заданным (главным) критериям;</w:t>
      </w:r>
    </w:p>
    <w:p w:rsidR="007A7251" w:rsidRPr="00C0255A" w:rsidRDefault="007A7251" w:rsidP="00236ED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сравнивать объекты по различным признакам;</w:t>
      </w:r>
    </w:p>
    <w:p w:rsidR="007A7251" w:rsidRPr="00C0255A" w:rsidRDefault="007A7251" w:rsidP="00236ED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осуществлять синтез объектов при составлении цепей питания, схемы круговорота воды в природе, схемы круговорота веществ и пр.;</w:t>
      </w:r>
    </w:p>
    <w:p w:rsidR="007A7251" w:rsidRPr="00C0255A" w:rsidRDefault="007A7251" w:rsidP="00236ED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устанавливать причинно-следственные связи между явлениями, объектами;</w:t>
      </w:r>
    </w:p>
    <w:p w:rsidR="007A7251" w:rsidRPr="00C0255A" w:rsidRDefault="007A7251" w:rsidP="00236ED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7A7251" w:rsidRPr="00C0255A" w:rsidRDefault="007A7251" w:rsidP="00236ED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проявлять индивидуальные творческие способности при выполнении рисунков, условных знаков, подготовке сообщений, иллюстрировании рассказов и т. д.;</w:t>
      </w:r>
    </w:p>
    <w:p w:rsidR="007A7251" w:rsidRPr="00C0255A" w:rsidRDefault="007A7251" w:rsidP="00236ED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моделировать различные ситуации и явления природы (в том числе круговорот воды в природе, круговорот веществ).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Коммуникативные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Обучающийся научится:</w:t>
      </w:r>
    </w:p>
    <w:p w:rsidR="007A7251" w:rsidRPr="00C0255A" w:rsidRDefault="007A7251" w:rsidP="00236ED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включаться в диалог и коллективное обсуждение с учителем и сверстниками, проблем и вопросов;</w:t>
      </w:r>
    </w:p>
    <w:p w:rsidR="007A7251" w:rsidRPr="00C0255A" w:rsidRDefault="007A7251" w:rsidP="00236ED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формулировать ответы на вопросы;</w:t>
      </w:r>
    </w:p>
    <w:p w:rsidR="007A7251" w:rsidRPr="00C0255A" w:rsidRDefault="007A7251" w:rsidP="00236ED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7A7251" w:rsidRPr="00C0255A" w:rsidRDefault="007A7251" w:rsidP="00236ED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7A7251" w:rsidRPr="00C0255A" w:rsidRDefault="007A7251" w:rsidP="00236ED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высказывать мотивированное, аргументированное суждение по теме урока;</w:t>
      </w:r>
    </w:p>
    <w:p w:rsidR="007A7251" w:rsidRPr="00C0255A" w:rsidRDefault="007A7251" w:rsidP="00236ED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проявлять стремление ладить с собеседниками, ориентироваться на позицию партнёра в общении;</w:t>
      </w:r>
    </w:p>
    <w:p w:rsidR="007A7251" w:rsidRPr="00C0255A" w:rsidRDefault="007A7251" w:rsidP="00236ED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признавать свои ошибки, озвучивать их;</w:t>
      </w:r>
    </w:p>
    <w:p w:rsidR="007A7251" w:rsidRPr="00C0255A" w:rsidRDefault="007A7251" w:rsidP="00236ED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7A7251" w:rsidRPr="00C0255A" w:rsidRDefault="007A7251" w:rsidP="00236ED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lastRenderedPageBreak/>
        <w:t>понимать и принимать задачу совместной работы, распределять роли при выполнении заданий;</w:t>
      </w:r>
    </w:p>
    <w:p w:rsidR="007A7251" w:rsidRPr="00C0255A" w:rsidRDefault="007A7251" w:rsidP="00236ED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7A7251" w:rsidRPr="00C0255A" w:rsidRDefault="007A7251" w:rsidP="00236ED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готовить сообщения, </w:t>
      </w:r>
      <w:proofErr w:type="spellStart"/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фоторассказы</w:t>
      </w:r>
      <w:proofErr w:type="spellEnd"/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, проекты с помощью взрослых;</w:t>
      </w:r>
    </w:p>
    <w:p w:rsidR="007A7251" w:rsidRPr="00C0255A" w:rsidRDefault="007A7251" w:rsidP="00236ED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составлять рассказ на заданную тему;</w:t>
      </w:r>
    </w:p>
    <w:p w:rsidR="007A7251" w:rsidRPr="00C0255A" w:rsidRDefault="007A7251" w:rsidP="00236ED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7A7251" w:rsidRPr="00C0255A" w:rsidRDefault="007A7251" w:rsidP="00236ED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продуктивно разрешать конфликты на основе учёта интересов всех его участников.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ПРЕДМЕТНЫЕ РЕЗУЛЬТАТЫ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Обучающийся научится: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находить на карте города Золотого кольца России, приводить примеры достопримечательностей этих городов;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осознавать необходимость бережного отношения к памятникам истории и культуры;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находить на карте страны — соседи России и их столицы;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определять и кратко характеризовать место человека в окружающем мире;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осознавать и раскрывать ценность природы для людей, необходимость ответственного отношения к природе;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внешность человека и его внутренний мир, наблюдать и описывать проявления внутреннего мира человека;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тела, вещества, частицы, описывать изученные вещества;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проводить наблюдения и ставить опыты, используя лабораторное оборудование;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исследовать с помощью опытов свойства воздуха, воды, состав почвы, моделировать круговорот воды в природе;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классифицировать объекты живой природы, относя их к определённым царствам и другим изученным группам;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пользоваться атласом-определителем для распознавания природных объектов;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обнаруживать взаимосвязи в природе, между природой и человеком, изображать их с помощью схем, моделей и использовать для объяснения необходимости бережного отношения к природе;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приводить примеры растений и животных из Красной книги России;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использовать тексты и иллюстрации учебника, другие источники информации для поиска ответов на вопросы, объяснений, подготовки собственных сообщений о природе;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устанавливать связь между строением и работой различных органов и систем органов человека;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использовать знания о строении и жизнедеятельности организма человека для сохранения и укрепления своего здоровья;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оказывать первую помощь при несложных несчастных случаях;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вырабатывать правильную осанку;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выполнять правила рационального питания, закаливания, предупреждения болезней;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 необходимость здорового образа жизни и соблюдать соответствующие правила;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правильно вести себя при пожаре, аварии водопровода, утечке газа;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соблюдать правила безопасности на улицах и дорогах, различать дорожные знаки разных групп, следовать их указаниям;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понимать, какие места вокруг нас могут быть особенно опасны, предвидеть скрытую опасность и избегать её;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соблюдать правила безопасного поведения в природе;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понимать, что такое экологическая безопасность, соблюдать правила экологической безопасности в повседневной жизни;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раскрывать роль экономики в нашей жизни;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lastRenderedPageBreak/>
        <w:t>осознавать значение природных бога</w:t>
      </w:r>
      <w:proofErr w:type="gramStart"/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тств в х</w:t>
      </w:r>
      <w:proofErr w:type="gramEnd"/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озяйственной деятельности человека, необходимость бережного отношения к природным богатствам;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отрасли экономики, обнаруживать взаимосвязи между ними;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 роль денег в экономике, различать денежные единицы некоторых стран;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объяснять, что такое государственный бюджет, осознавать необходимость уплаты налогов гражданами страны;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понимать, как ведётся хозяйство семьи;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обнаруживать связи между экономикой и экологией, строить простейшие экологические прогнозы;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рассказывать по карте о различных странах, дополнять эти сведения информацией из других источников (таблица, текст и иллюстрации учебника);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приводить примеры достопримечательностей разных стран, ценить уважительные, добрососедские отношения между странами и народами;</w:t>
      </w:r>
    </w:p>
    <w:p w:rsidR="007A7251" w:rsidRPr="00C0255A" w:rsidRDefault="007A7251" w:rsidP="00236ED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использовать различные справочные издания, детскую литературу для поиска информации о человеке и обществе.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4 класс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ЛИЧНОСТНЫЕ РЕЗУЛЬТАТЫ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У обучающегося будут сформированы:</w:t>
      </w:r>
    </w:p>
    <w:p w:rsidR="007A7251" w:rsidRPr="00C0255A" w:rsidRDefault="007A7251" w:rsidP="00236ED4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основы гражданской идентичности личности в форме осознания «Я» как гражданина России, ответственного за сохранение её природного и культурного наследия;</w:t>
      </w:r>
    </w:p>
    <w:p w:rsidR="007A7251" w:rsidRPr="00C0255A" w:rsidRDefault="007A7251" w:rsidP="00236ED4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умение осознанно использовать обществоведческую лексику для выражения своих представлений о правах и обязанностях гражданина России, о правах ребёнка, о государственном устройстве Российской Федерации;</w:t>
      </w:r>
    </w:p>
    <w:p w:rsidR="007A7251" w:rsidRPr="00C0255A" w:rsidRDefault="007A7251" w:rsidP="00236ED4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чувства сопричастности к отечественной истории через историю своей семьи и гордости за свою Родину, российский народ, историю России посредством знакомства с достижениями страны, вкладом соотечественников в её развитие;</w:t>
      </w:r>
    </w:p>
    <w:p w:rsidR="007A7251" w:rsidRPr="00C0255A" w:rsidRDefault="007A7251" w:rsidP="00236ED4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осознание своей этнической принадлежности в контексте принципа российской гражданственности «Единство в многообразии»;</w:t>
      </w:r>
    </w:p>
    <w:p w:rsidR="007A7251" w:rsidRPr="00C0255A" w:rsidRDefault="007A7251" w:rsidP="00236ED4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понимание себя наследником ценностей многонационального российского общества и всего человечества, в том числе на основе формирования понятий «Всемирное природное наследие» и «Всемирное культурное наследие»*;</w:t>
      </w:r>
    </w:p>
    <w:p w:rsidR="007A7251" w:rsidRPr="00C0255A" w:rsidRDefault="007A7251" w:rsidP="00236ED4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целостный, социально ориентированный взгляд на мир в его органичном единстве и разнообразии природы, народов, культур и религий, в том числе на основе построения и сопоставления картины мира с точки зрения астронома, географа, историка, эколога;</w:t>
      </w:r>
    </w:p>
    <w:p w:rsidR="007A7251" w:rsidRPr="00C0255A" w:rsidRDefault="007A7251" w:rsidP="00236ED4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уважительное отношение к истории и культуре народов России и мира через понимание их взаимной связи и представление о необходимости исторической преемственности в жизни общества;</w:t>
      </w:r>
    </w:p>
    <w:p w:rsidR="007A7251" w:rsidRPr="00C0255A" w:rsidRDefault="007A7251" w:rsidP="00236ED4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начальные навыки адаптации в динамично изменяющемся и развивающемся мире, в том числе на основе представлений об историческом развитии родной страны, изменениях в её современной жизни и возможностях собственного участия в построении её будущего*;</w:t>
      </w:r>
    </w:p>
    <w:p w:rsidR="007A7251" w:rsidRPr="00C0255A" w:rsidRDefault="007A7251" w:rsidP="00236ED4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осознанная готовность к выполнению социальной роли ученика (действовать в соответствии с нормами и правилами школьной жизни), мотивационная основа учебной деятельности и личностный смысл учения;</w:t>
      </w:r>
    </w:p>
    <w:p w:rsidR="007A7251" w:rsidRPr="00C0255A" w:rsidRDefault="007A7251" w:rsidP="00236ED4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самостоятельность и личностная ответственность за свои поступки, сохранность объектов природы, будущее России*;</w:t>
      </w:r>
    </w:p>
    <w:p w:rsidR="007A7251" w:rsidRPr="00C0255A" w:rsidRDefault="007A7251" w:rsidP="00236ED4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эстетические потребности, ценности и чувства через восприятие природы России и родного края, знакомство с культурой регионов России, развитием культуры страны и родного края в различные периоды истории;</w:t>
      </w:r>
    </w:p>
    <w:p w:rsidR="007A7251" w:rsidRPr="00C0255A" w:rsidRDefault="007A7251" w:rsidP="00236ED4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lastRenderedPageBreak/>
        <w:t>этические чувства, доброжелательность и эмоционально-нравственная отзывчивость, понимание и сопереживание чувствам других людей в ходе знакомства с историей Отечества, образами великих соотечественников, картинами жизни людей в разные исторические периоды;</w:t>
      </w:r>
    </w:p>
    <w:p w:rsidR="007A7251" w:rsidRPr="00C0255A" w:rsidRDefault="007A7251" w:rsidP="00236ED4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навыки сотрудничества </w:t>
      </w:r>
      <w:proofErr w:type="gramStart"/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</w:t>
      </w:r>
      <w:proofErr w:type="gramEnd"/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 взрослыми и сверстниками в разных социальных ситуациях, умение не создавать конфликтов и находить выходы из спорных ситуаций, в том числе при выполнении учебных проектов и в других видах внеурочной деятельности*;</w:t>
      </w:r>
    </w:p>
    <w:p w:rsidR="007A7251" w:rsidRPr="00C0255A" w:rsidRDefault="007A7251" w:rsidP="00236ED4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установка на безопасный, здоровый образ жизни на основе знаний о природном разнообразии России и зависимости труда и быта людей от природных условий;</w:t>
      </w:r>
    </w:p>
    <w:p w:rsidR="007A7251" w:rsidRPr="00C0255A" w:rsidRDefault="007A7251" w:rsidP="00236ED4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мотивация к творческому труду, работе на результат, бережное отношение к материальным и духовным ценностям на основе знакомства с природным и культурным достоянием России, вкладом людей многих поколений в создание материальных и духовых ценностей родной страны и родного края.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МЕТАПРЕДМЕТНЫЕ РЕЗУЛЬТАТЫ</w:t>
      </w: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br/>
      </w: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Регулятивные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Обучающийся научится:</w:t>
      </w:r>
    </w:p>
    <w:p w:rsidR="007A7251" w:rsidRPr="00C0255A" w:rsidRDefault="007A7251" w:rsidP="00236ED4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 и самостоятельно формулировать учебную задачу;</w:t>
      </w:r>
    </w:p>
    <w:p w:rsidR="007A7251" w:rsidRPr="00C0255A" w:rsidRDefault="007A7251" w:rsidP="00236ED4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сохранять учебную задачу в течение всего урока;</w:t>
      </w:r>
    </w:p>
    <w:p w:rsidR="007A7251" w:rsidRPr="00C0255A" w:rsidRDefault="007A7251" w:rsidP="00236ED4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ставить цели изучения темы, толковать их в соответствии с изучаемым материалом урока;</w:t>
      </w:r>
    </w:p>
    <w:p w:rsidR="007A7251" w:rsidRPr="00C0255A" w:rsidRDefault="007A7251" w:rsidP="00236ED4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выделять из темы урока известные знания и умения, определять круг неизвестного по изучаемой теме;</w:t>
      </w:r>
    </w:p>
    <w:p w:rsidR="007A7251" w:rsidRPr="00C0255A" w:rsidRDefault="007A7251" w:rsidP="00236ED4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планировать своё высказывание (выстраивать последовательность предложений для раскрытия темы, приводить примеры, делать обобщение);</w:t>
      </w:r>
    </w:p>
    <w:p w:rsidR="007A7251" w:rsidRPr="00C0255A" w:rsidRDefault="007A7251" w:rsidP="00236ED4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планировать свои действия;</w:t>
      </w:r>
    </w:p>
    <w:p w:rsidR="007A7251" w:rsidRPr="00C0255A" w:rsidRDefault="007A7251" w:rsidP="00236ED4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фиксировать по ходу урока и в конце его удовлетворённость/ неудовлетворённость своей работой на уроке, объективно относиться к своим успехам и неуспехам;</w:t>
      </w:r>
    </w:p>
    <w:p w:rsidR="007A7251" w:rsidRPr="00C0255A" w:rsidRDefault="007A7251" w:rsidP="00236ED4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исполнение</w:t>
      </w:r>
      <w:proofErr w:type="gramEnd"/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 xml:space="preserve"> как в конце действия, так и по ходу его реализации;</w:t>
      </w:r>
    </w:p>
    <w:p w:rsidR="007A7251" w:rsidRPr="00C0255A" w:rsidRDefault="007A7251" w:rsidP="00236ED4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осуществлять итоговый и пошаговый контроль по результату;</w:t>
      </w:r>
    </w:p>
    <w:p w:rsidR="007A7251" w:rsidRPr="00C0255A" w:rsidRDefault="007A7251" w:rsidP="00236ED4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контролировать и корректировать свои действия в учебном сотрудничестве;</w:t>
      </w:r>
    </w:p>
    <w:p w:rsidR="007A7251" w:rsidRPr="00C0255A" w:rsidRDefault="007A7251" w:rsidP="00236ED4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7A7251" w:rsidRPr="00C0255A" w:rsidRDefault="007A7251" w:rsidP="00236ED4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использовать внешнюю и внутреннюю речь для целеполагания, планирования и регуляции своей деятельности.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Познавательные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Обучающийся научится:</w:t>
      </w:r>
    </w:p>
    <w:p w:rsidR="007A7251" w:rsidRPr="00C0255A" w:rsidRDefault="007A7251" w:rsidP="00236ED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понимать, толковать и организовывать свою деятельность в соответствии с условными знаками и символами, используемыми в учебнике и других образовательных ресурсах для передачи информации;</w:t>
      </w:r>
    </w:p>
    <w:p w:rsidR="007A7251" w:rsidRPr="00C0255A" w:rsidRDefault="007A7251" w:rsidP="00236ED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осуществлять поиск необходимой информации из различных источников (библиотека, Интернет и пр.) для выполнения учебных заданий;</w:t>
      </w:r>
    </w:p>
    <w:p w:rsidR="007A7251" w:rsidRPr="00C0255A" w:rsidRDefault="007A7251" w:rsidP="00236ED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выделять существенную информацию из текстов и литературы разных типов и видов (художественных и познавательных);</w:t>
      </w:r>
    </w:p>
    <w:p w:rsidR="007A7251" w:rsidRPr="00C0255A" w:rsidRDefault="007A7251" w:rsidP="00236ED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использовать знаково-символические средства, в том числе модели и схемы для решения учебных задач;</w:t>
      </w:r>
    </w:p>
    <w:p w:rsidR="007A7251" w:rsidRPr="00C0255A" w:rsidRDefault="007A7251" w:rsidP="00236ED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 содержание текста, интерпретировать смысл, фиксировать прочитанную информацию в виде таблиц, схем, рисунков, моделей и пр.;</w:t>
      </w:r>
    </w:p>
    <w:p w:rsidR="007A7251" w:rsidRPr="00C0255A" w:rsidRDefault="007A7251" w:rsidP="00236ED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:rsidR="007A7251" w:rsidRPr="00C0255A" w:rsidRDefault="007A7251" w:rsidP="00236ED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lastRenderedPageBreak/>
        <w:t>осуществлять сравнение и классификацию по заданным критериям;</w:t>
      </w:r>
    </w:p>
    <w:p w:rsidR="007A7251" w:rsidRPr="00C0255A" w:rsidRDefault="007A7251" w:rsidP="00236ED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устанавливать причинно-следственные связи;</w:t>
      </w:r>
    </w:p>
    <w:p w:rsidR="007A7251" w:rsidRPr="00C0255A" w:rsidRDefault="007A7251" w:rsidP="00236ED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строить рассуждения об объекте, его строении, свойствах и связях;</w:t>
      </w:r>
    </w:p>
    <w:p w:rsidR="007A7251" w:rsidRPr="00C0255A" w:rsidRDefault="007A7251" w:rsidP="00236ED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строить доказательство своей точки зрения по теме урока в соответствии с возрастными нормами;</w:t>
      </w:r>
    </w:p>
    <w:p w:rsidR="007A7251" w:rsidRPr="00C0255A" w:rsidRDefault="007A7251" w:rsidP="00236ED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проявлять творческие способности при выполнении рисунков, схем, составлении рассказов, оформлении итогов проектных работ и пр.;</w:t>
      </w:r>
    </w:p>
    <w:p w:rsidR="007A7251" w:rsidRPr="00C0255A" w:rsidRDefault="007A7251" w:rsidP="00236ED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ориентироваться на разнообразие способов решения познавательных и практических задач, владеть общими приёмами решения учебных задач;</w:t>
      </w:r>
    </w:p>
    <w:p w:rsidR="007A7251" w:rsidRPr="00C0255A" w:rsidRDefault="007A7251" w:rsidP="00236ED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моделировать экологические связи в природных сообществах.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Коммуникативные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Обучающийся научится:</w:t>
      </w:r>
    </w:p>
    <w:p w:rsidR="007A7251" w:rsidRPr="00C0255A" w:rsidRDefault="007A7251" w:rsidP="00236ED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включаться в диалог с учителем и сверстниками, в коллективное обсуждение проблем и вопросов, проявлять инициативу и активность в стремлении высказываться, задавать вопросы;</w:t>
      </w:r>
    </w:p>
    <w:p w:rsidR="007A7251" w:rsidRPr="00C0255A" w:rsidRDefault="007A7251" w:rsidP="00236ED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формулировать ответы на вопросы;</w:t>
      </w:r>
    </w:p>
    <w:p w:rsidR="007A7251" w:rsidRPr="00C0255A" w:rsidRDefault="007A7251" w:rsidP="00236ED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7A7251" w:rsidRPr="00C0255A" w:rsidRDefault="007A7251" w:rsidP="00236ED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7A7251" w:rsidRPr="00C0255A" w:rsidRDefault="007A7251" w:rsidP="00236ED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формулировать собственное мнение и позицию в устной и письменной форме;</w:t>
      </w:r>
    </w:p>
    <w:p w:rsidR="007A7251" w:rsidRPr="00C0255A" w:rsidRDefault="007A7251" w:rsidP="00236ED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аргументировать свою позицию;</w:t>
      </w:r>
    </w:p>
    <w:p w:rsidR="007A7251" w:rsidRPr="00C0255A" w:rsidRDefault="007A7251" w:rsidP="00236ED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proofErr w:type="gramStart"/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 различные позиции других людей, отличные от собственной и ориентироваться на позицию партнера в общении;</w:t>
      </w:r>
      <w:proofErr w:type="gramEnd"/>
    </w:p>
    <w:p w:rsidR="007A7251" w:rsidRPr="00C0255A" w:rsidRDefault="007A7251" w:rsidP="00236ED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признавать свои ошибки, озвучивать их;</w:t>
      </w:r>
    </w:p>
    <w:p w:rsidR="007A7251" w:rsidRPr="00C0255A" w:rsidRDefault="007A7251" w:rsidP="00236ED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7A7251" w:rsidRPr="00C0255A" w:rsidRDefault="007A7251" w:rsidP="00236ED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 и принимать задачу совместной работы, распределять роли при выполнении заданий;</w:t>
      </w:r>
    </w:p>
    <w:p w:rsidR="007A7251" w:rsidRPr="00C0255A" w:rsidRDefault="007A7251" w:rsidP="00236ED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7A7251" w:rsidRPr="00C0255A" w:rsidRDefault="007A7251" w:rsidP="00236ED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готовить сообщения, выполнять проекты по теме;</w:t>
      </w:r>
    </w:p>
    <w:p w:rsidR="007A7251" w:rsidRPr="00C0255A" w:rsidRDefault="007A7251" w:rsidP="00236ED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составлять рассказ на заданную тему;</w:t>
      </w:r>
    </w:p>
    <w:p w:rsidR="007A7251" w:rsidRPr="00C0255A" w:rsidRDefault="007A7251" w:rsidP="00236ED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7A7251" w:rsidRPr="00C0255A" w:rsidRDefault="007A7251" w:rsidP="00236ED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продуктивно разрешать конфликты на основе учета интересов и позиций всех его участников;</w:t>
      </w:r>
    </w:p>
    <w:p w:rsidR="007A7251" w:rsidRPr="00C0255A" w:rsidRDefault="007A7251" w:rsidP="00236ED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строить понятные для партнёра высказывания, учитывающие, что он знает и видит, а что нет;</w:t>
      </w:r>
    </w:p>
    <w:p w:rsidR="007A7251" w:rsidRPr="00C0255A" w:rsidRDefault="007A7251" w:rsidP="00236ED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использовать речь для регуляции своего действия;</w:t>
      </w:r>
    </w:p>
    <w:p w:rsidR="007A7251" w:rsidRPr="00C0255A" w:rsidRDefault="007A7251" w:rsidP="00236ED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</w:t>
      </w:r>
    </w:p>
    <w:p w:rsidR="007A7251" w:rsidRPr="00C0255A" w:rsidRDefault="007A7251" w:rsidP="00236ED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достаточно точно, последовательно и полно передавать информацию, необходимую партнёру.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b/>
          <w:bCs/>
          <w:color w:val="0D0D0D" w:themeColor="text1" w:themeTint="F2"/>
          <w:sz w:val="24"/>
          <w:szCs w:val="24"/>
          <w:lang w:eastAsia="ru-RU"/>
        </w:rPr>
        <w:t>ПРЕДМЕТНЫЕ РЕЗУЛЬТАТЫ</w:t>
      </w:r>
    </w:p>
    <w:p w:rsidR="007A7251" w:rsidRPr="00C0255A" w:rsidRDefault="007A7251" w:rsidP="00236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i/>
          <w:iCs/>
          <w:color w:val="0D0D0D" w:themeColor="text1" w:themeTint="F2"/>
          <w:sz w:val="24"/>
          <w:szCs w:val="24"/>
          <w:lang w:eastAsia="ru-RU"/>
        </w:rPr>
        <w:t>Обучающийся научится: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 особую роль России в мировой истории; рассказывать о национальных свершениях, открытиях, победах, вызывающих чувство гордости за свою страну;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находить и показывать на карте России государственную границу, субъекты Российской Федерации, свой регион, его главный город, другие города современной России, узнавать по фотографиям и описывать достопримечательности регионов и городов России;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lastRenderedPageBreak/>
        <w:t>называть элементы государственного устройства России, объяснять их роль в жизни страны;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называть имя действующего Президента Российской Федерации и его полномочия как главы государства;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понимать, в чём различия между государственным устройством современной России и государственным устройством нашей страны в другие периоды её истории;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объяснять, что такое права человека, как законы страны и самый главный из них — Конституция Российской Федерации — защищают наши права, приводить конкретные примеры прав ребёнка;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раскрывать значение государственных символов России, находить их среди государственных символов других стран;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называть главные праздники России, объяснять их значение в жизни страны, рассказывать о традициях и праздниках народов России;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рассказывать о мире с точки зрения астронома, географа, историка, эколога;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проводить несложные астрономические наблюдения;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изготавливать модели планет и созвездий;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использовать глобус и карту мира для получения информации о Земле;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анализировать экологические проблемы планеты и предлагать способы их решения;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приводить примеры объектов Всемирного наследия и животных из Международной Красной книги;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находить и показывать на физической карте России различные географические объекты, на карте природных зон России — основные природные зоны;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объяснять, почему происходит смена природных зон в нашей стране, давать характеристику природной зоны по плану, сравнивать различные природные зоны;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приводить примеры растений и животных разных природных зон, в том числе внесённых в Красную книгу России;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выявлять экологические связи в разных природных зонах, изображать эти связи с помощью моделей;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оценивать деятельность людей в разных природных зонах, раскрывать возникающие экологические проблемы и способы их решения, приводить примеры заповедников и национальных парков России;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давать краткую характеристику своего края;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и описывать изученные природные объекты своего края, пользоваться атласом-определителем для распознавания (определения) объектов неживой и живой природы;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давать краткую характеристику природных сообще</w:t>
      </w:r>
      <w:proofErr w:type="gramStart"/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ств св</w:t>
      </w:r>
      <w:proofErr w:type="gramEnd"/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оего края;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выявлять экологические связи в природных сообществах, изображать эти связи с помощью моделей;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оценивать своё поведение в природе, правильно вести себя в разных природных сообществах;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рассказывать об охране природы в своём крае;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различать отрасли растениеводства и животноводства, представленные в экономике своего края;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приводить примеры исторических источников, различать и сравнивать источники информации о прошлом;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соотносить дату исторического события с веком, находить место события на «ленте времени»;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читать историческую карту;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перечислять эпохи истории человечества в правильной последовательности, кратко характеризовать каждую эпоху, узнавать историческую эпоху по знаменитым сооружениям прошлого, сохранившимся до наших дней;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 помощью глобуса рассказывать, как человек открывал планету Земля;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lastRenderedPageBreak/>
        <w:t>описывать некоторые выдающиеся достижения и изобретения людей прошлого по иллюстрациям, высказывать суждения об их значении в истории человечества;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показывать на карте границы, территорию, столицу, другие города России в разные периоды истории, места некоторых важных исторических событий;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рассказывать по исторической карте, иллюстрациям учебника об изученных событиях истории России;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соотносить даты и события, определять последовательность и значение некоторых важных событий в истории России;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составлять исторические портреты выдающихся людей прошлого, высказывать суждения о них;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описывать облик Москвы и Санкт-Петербурга в разные века, узнавать их достопримечательности;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="Times New Roman" w:hAnsi="Times New Roman"/>
          <w:color w:val="0D0D0D" w:themeColor="text1" w:themeTint="F2"/>
          <w:sz w:val="24"/>
          <w:szCs w:val="24"/>
          <w:lang w:eastAsia="ru-RU"/>
        </w:rPr>
        <w:t>называть и описывать некоторые выдающиеся памятники истории и культуры России;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>находить в домашнем архиве исторические свидетельства;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>раскрывать связь современной России с её историей;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>использовать дополнительную литературу, Интернет для получения информации и подготовки собственных сообщений о природе Земли, России и родного края, о жизни общества в прошлом и настоящем.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>находить в домашнем архиве исторические свидетельства;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>раскрывать связь современной России с её историей;</w:t>
      </w:r>
    </w:p>
    <w:p w:rsidR="007A7251" w:rsidRPr="00C0255A" w:rsidRDefault="007A7251" w:rsidP="00236ED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</w:rPr>
        <w:t>использовать дополнительную литературу, Интернет для получения информации и подготовки собственных сообщений о природе Земли, России и родного края, о жизни общества в прошлом и настоящем.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b/>
          <w:color w:val="0D0D0D" w:themeColor="text1" w:themeTint="F2"/>
          <w:spacing w:val="-4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b/>
          <w:color w:val="0D0D0D" w:themeColor="text1" w:themeTint="F2"/>
          <w:spacing w:val="-4"/>
          <w:sz w:val="24"/>
          <w:szCs w:val="24"/>
          <w:lang w:eastAsia="ru-RU"/>
        </w:rPr>
        <w:t>Планируемые результаты изучения учебного курса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color w:val="0D0D0D" w:themeColor="text1" w:themeTint="F2"/>
          <w:spacing w:val="-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color w:val="0D0D0D" w:themeColor="text1" w:themeTint="F2"/>
          <w:spacing w:val="-4"/>
          <w:sz w:val="24"/>
          <w:szCs w:val="24"/>
          <w:lang w:eastAsia="ru-RU"/>
        </w:rPr>
        <w:t xml:space="preserve">        </w:t>
      </w:r>
      <w:proofErr w:type="gramStart"/>
      <w:r w:rsidRPr="00C0255A">
        <w:rPr>
          <w:rFonts w:ascii="Times New Roman" w:eastAsiaTheme="minorHAnsi" w:hAnsi="Times New Roman"/>
          <w:color w:val="0D0D0D" w:themeColor="text1" w:themeTint="F2"/>
          <w:spacing w:val="-4"/>
          <w:sz w:val="24"/>
          <w:szCs w:val="24"/>
          <w:lang w:eastAsia="ru-RU"/>
        </w:rPr>
        <w:t>В результате изучения курса  «Окружающий мир»  обучающи</w:t>
      </w:r>
      <w:r w:rsidRPr="00C0255A">
        <w:rPr>
          <w:rFonts w:ascii="Times New Roman" w:eastAsiaTheme="minorHAnsi" w:hAnsi="Times New Roman"/>
          <w:color w:val="0D0D0D" w:themeColor="text1" w:themeTint="F2"/>
          <w:spacing w:val="-2"/>
          <w:sz w:val="24"/>
          <w:szCs w:val="24"/>
          <w:lang w:eastAsia="ru-RU"/>
        </w:rPr>
        <w:t>еся на ступени начального общего образования ГБООУ «Болгарская санаторная школа-интернат» получат воз</w:t>
      </w:r>
      <w:r w:rsidRPr="00C0255A">
        <w:rPr>
          <w:rFonts w:ascii="Times New Roman" w:eastAsiaTheme="minorHAnsi" w:hAnsi="Times New Roman"/>
          <w:color w:val="0D0D0D" w:themeColor="text1" w:themeTint="F2"/>
          <w:spacing w:val="-4"/>
          <w:sz w:val="24"/>
          <w:szCs w:val="24"/>
          <w:lang w:eastAsia="ru-RU"/>
        </w:rPr>
        <w:t xml:space="preserve">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</w:t>
      </w:r>
      <w:proofErr w:type="spellStart"/>
      <w:r w:rsidRPr="00C0255A">
        <w:rPr>
          <w:rFonts w:ascii="Times New Roman" w:eastAsiaTheme="minorHAnsi" w:hAnsi="Times New Roman"/>
          <w:color w:val="0D0D0D" w:themeColor="text1" w:themeTint="F2"/>
          <w:spacing w:val="-4"/>
          <w:sz w:val="24"/>
          <w:szCs w:val="24"/>
          <w:lang w:eastAsia="ru-RU"/>
        </w:rPr>
        <w:t>практико­ориентированных</w:t>
      </w:r>
      <w:proofErr w:type="spellEnd"/>
      <w:r w:rsidRPr="00C0255A">
        <w:rPr>
          <w:rFonts w:ascii="Times New Roman" w:eastAsiaTheme="minorHAnsi" w:hAnsi="Times New Roman"/>
          <w:color w:val="0D0D0D" w:themeColor="text1" w:themeTint="F2"/>
          <w:spacing w:val="-4"/>
          <w:sz w:val="24"/>
          <w:szCs w:val="24"/>
          <w:lang w:eastAsia="ru-RU"/>
        </w:rPr>
        <w:t xml:space="preserve"> знаний о природе, человеке и обществе, при</w:t>
      </w:r>
      <w:r w:rsidRPr="00C0255A">
        <w:rPr>
          <w:rFonts w:ascii="Times New Roman" w:eastAsiaTheme="minorHAnsi" w:hAnsi="Times New Roman"/>
          <w:color w:val="0D0D0D" w:themeColor="text1" w:themeTint="F2"/>
          <w:spacing w:val="-2"/>
          <w:sz w:val="24"/>
          <w:szCs w:val="24"/>
          <w:lang w:eastAsia="ru-RU"/>
        </w:rPr>
        <w:t>обрести целостный взгляд на мир в его органичном единстве и разнообразии природы, народов, культур и</w:t>
      </w:r>
      <w:proofErr w:type="gramEnd"/>
      <w:r w:rsidRPr="00C0255A">
        <w:rPr>
          <w:rFonts w:ascii="Times New Roman" w:eastAsiaTheme="minorHAnsi" w:hAnsi="Times New Roman"/>
          <w:color w:val="0D0D0D" w:themeColor="text1" w:themeTint="F2"/>
          <w:spacing w:val="-2"/>
          <w:sz w:val="24"/>
          <w:szCs w:val="24"/>
          <w:lang w:eastAsia="ru-RU"/>
        </w:rPr>
        <w:t xml:space="preserve"> религий.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 xml:space="preserve">       В результате изучения курса выпускники начальной школы заложат фунда</w:t>
      </w:r>
      <w:r w:rsidRPr="00C0255A">
        <w:rPr>
          <w:rFonts w:ascii="Times New Roman" w:eastAsiaTheme="minorHAnsi" w:hAnsi="Times New Roman"/>
          <w:color w:val="0D0D0D" w:themeColor="text1" w:themeTint="F2"/>
          <w:spacing w:val="2"/>
          <w:sz w:val="24"/>
          <w:szCs w:val="24"/>
          <w:lang w:eastAsia="ru-RU"/>
        </w:rPr>
        <w:t>мент своей экологической и культурологической грамотно</w:t>
      </w: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 xml:space="preserve">сти, получат возможность научиться соблюдать правила поведения в мире природы и людей, правила здорового образа </w:t>
      </w:r>
      <w:r w:rsidRPr="00C0255A">
        <w:rPr>
          <w:rFonts w:ascii="Times New Roman" w:eastAsiaTheme="minorHAnsi" w:hAnsi="Times New Roman"/>
          <w:color w:val="0D0D0D" w:themeColor="text1" w:themeTint="F2"/>
          <w:spacing w:val="2"/>
          <w:sz w:val="24"/>
          <w:szCs w:val="24"/>
          <w:lang w:eastAsia="ru-RU"/>
        </w:rPr>
        <w:t xml:space="preserve">жизни, освоят элементарные нормы адекватного </w:t>
      </w:r>
      <w:proofErr w:type="spellStart"/>
      <w:r w:rsidRPr="00C0255A">
        <w:rPr>
          <w:rFonts w:ascii="Times New Roman" w:eastAsiaTheme="minorHAnsi" w:hAnsi="Times New Roman"/>
          <w:color w:val="0D0D0D" w:themeColor="text1" w:themeTint="F2"/>
          <w:spacing w:val="2"/>
          <w:sz w:val="24"/>
          <w:szCs w:val="24"/>
          <w:lang w:eastAsia="ru-RU"/>
        </w:rPr>
        <w:t>природо</w:t>
      </w:r>
      <w:proofErr w:type="spellEnd"/>
      <w:r w:rsidRPr="00C0255A">
        <w:rPr>
          <w:rFonts w:ascii="Times New Roman" w:eastAsiaTheme="minorHAnsi" w:hAnsi="Times New Roman"/>
          <w:color w:val="0D0D0D" w:themeColor="text1" w:themeTint="F2"/>
          <w:spacing w:val="2"/>
          <w:sz w:val="24"/>
          <w:szCs w:val="24"/>
          <w:lang w:eastAsia="ru-RU"/>
        </w:rPr>
        <w:t xml:space="preserve">­ </w:t>
      </w: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 xml:space="preserve">и </w:t>
      </w:r>
      <w:proofErr w:type="spellStart"/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>культуросообразного</w:t>
      </w:r>
      <w:proofErr w:type="spellEnd"/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 xml:space="preserve"> поведения в окружающей природной и социальной среде.</w:t>
      </w:r>
    </w:p>
    <w:p w:rsidR="007A7251" w:rsidRPr="00C0255A" w:rsidRDefault="007A7251" w:rsidP="00236ED4">
      <w:pPr>
        <w:keepNext/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b/>
          <w:i/>
          <w:iCs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b/>
          <w:i/>
          <w:iCs/>
          <w:color w:val="0D0D0D" w:themeColor="text1" w:themeTint="F2"/>
          <w:sz w:val="24"/>
          <w:szCs w:val="24"/>
          <w:lang w:eastAsia="ru-RU"/>
        </w:rPr>
        <w:t>Человек и природа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color w:val="0D0D0D" w:themeColor="text1" w:themeTint="F2"/>
          <w:sz w:val="24"/>
          <w:szCs w:val="24"/>
          <w:u w:val="single"/>
          <w:lang w:eastAsia="ru-RU"/>
        </w:rPr>
      </w:pP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u w:val="single"/>
          <w:lang w:eastAsia="ru-RU"/>
        </w:rPr>
        <w:t>Выпускник научится: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>-узнавать изученные объекты и явления живой и неживой природы;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color w:val="0D0D0D" w:themeColor="text1" w:themeTint="F2"/>
          <w:spacing w:val="2"/>
          <w:sz w:val="24"/>
          <w:szCs w:val="24"/>
          <w:lang w:eastAsia="ru-RU"/>
        </w:rPr>
        <w:t xml:space="preserve">-описывать на основе предложенного плана изученные </w:t>
      </w: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>объекты и явления живой и неживой природы, выделять их существенные признаки;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>-сравнивать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>-проводить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наблюдений и опытов;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 xml:space="preserve">-использовать естественно­научные тексты (на бумажных </w:t>
      </w:r>
      <w:r w:rsidRPr="00C0255A">
        <w:rPr>
          <w:rFonts w:ascii="Times New Roman" w:eastAsiaTheme="minorHAnsi" w:hAnsi="Times New Roman"/>
          <w:color w:val="0D0D0D" w:themeColor="text1" w:themeTint="F2"/>
          <w:spacing w:val="2"/>
          <w:sz w:val="24"/>
          <w:szCs w:val="24"/>
          <w:lang w:eastAsia="ru-RU"/>
        </w:rPr>
        <w:t xml:space="preserve">и электронных носителях, в том числе в контролируемом </w:t>
      </w: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>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lastRenderedPageBreak/>
        <w:t>-использовать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color w:val="0D0D0D" w:themeColor="text1" w:themeTint="F2"/>
          <w:spacing w:val="2"/>
          <w:sz w:val="24"/>
          <w:szCs w:val="24"/>
          <w:lang w:eastAsia="ru-RU"/>
        </w:rPr>
        <w:t xml:space="preserve">-использовать готовые модели (глобус, карту, план) для </w:t>
      </w: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>объяснения явлений или описания свойств объектов;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color w:val="0D0D0D" w:themeColor="text1" w:themeTint="F2"/>
          <w:spacing w:val="2"/>
          <w:sz w:val="24"/>
          <w:szCs w:val="24"/>
          <w:lang w:eastAsia="ru-RU"/>
        </w:rPr>
        <w:t xml:space="preserve">-обнаруживать простейшие взаимосвязи между живой и </w:t>
      </w: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>неживой природой, взаимосвязи в живой природе; использовать их для объяснения необходимости бережного отношения к природе;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>-определять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color w:val="0D0D0D" w:themeColor="text1" w:themeTint="F2"/>
          <w:spacing w:val="-2"/>
          <w:sz w:val="24"/>
          <w:szCs w:val="24"/>
          <w:lang w:eastAsia="ru-RU"/>
        </w:rPr>
        <w:t>-понимать необходимость здорового образа жизни, со</w:t>
      </w: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>блю</w:t>
      </w:r>
      <w:r w:rsidRPr="00C0255A">
        <w:rPr>
          <w:rFonts w:ascii="Times New Roman" w:eastAsiaTheme="minorHAnsi" w:hAnsi="Times New Roman"/>
          <w:color w:val="0D0D0D" w:themeColor="text1" w:themeTint="F2"/>
          <w:spacing w:val="2"/>
          <w:sz w:val="24"/>
          <w:szCs w:val="24"/>
          <w:lang w:eastAsia="ru-RU"/>
        </w:rPr>
        <w:t xml:space="preserve">дения правил безопасного поведения; использовать знания о строении и функционировании организма человека для </w:t>
      </w: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>сохранения и укрепления своего здоровья.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b/>
          <w:i/>
          <w:iCs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b/>
          <w:i/>
          <w:iCs/>
          <w:color w:val="0D0D0D" w:themeColor="text1" w:themeTint="F2"/>
          <w:sz w:val="24"/>
          <w:szCs w:val="24"/>
          <w:lang w:eastAsia="ru-RU"/>
        </w:rPr>
        <w:t>Выпускник получит возможность научиться: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  <w:t>-использовать при проведении практических работ инструменты ИКТ (фото</w:t>
      </w:r>
      <w:r w:rsidRPr="00C0255A"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  <w:noBreakHyphen/>
        <w:t xml:space="preserve"> и видеокамеру, микрофон и</w:t>
      </w: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> </w:t>
      </w:r>
      <w:r w:rsidRPr="00C0255A"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  <w:t>др.) для записи и обработки информации, готовить небольшие презентации по результатам наблюдений и опытов;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i/>
          <w:iCs/>
          <w:color w:val="0D0D0D" w:themeColor="text1" w:themeTint="F2"/>
          <w:spacing w:val="-4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  <w:t xml:space="preserve">-осознавать ценность природы и необходимость нести </w:t>
      </w:r>
      <w:r w:rsidRPr="00C0255A">
        <w:rPr>
          <w:rFonts w:ascii="Times New Roman" w:eastAsiaTheme="minorHAnsi" w:hAnsi="Times New Roman"/>
          <w:i/>
          <w:iCs/>
          <w:color w:val="0D0D0D" w:themeColor="text1" w:themeTint="F2"/>
          <w:spacing w:val="-4"/>
          <w:sz w:val="24"/>
          <w:szCs w:val="24"/>
          <w:lang w:eastAsia="ru-RU"/>
        </w:rPr>
        <w:t xml:space="preserve">ответственность за её сохранение, соблюдать правила </w:t>
      </w:r>
      <w:proofErr w:type="spellStart"/>
      <w:r w:rsidRPr="00C0255A">
        <w:rPr>
          <w:rFonts w:ascii="Times New Roman" w:eastAsiaTheme="minorHAnsi" w:hAnsi="Times New Roman"/>
          <w:i/>
          <w:iCs/>
          <w:color w:val="0D0D0D" w:themeColor="text1" w:themeTint="F2"/>
          <w:spacing w:val="-4"/>
          <w:sz w:val="24"/>
          <w:szCs w:val="24"/>
          <w:lang w:eastAsia="ru-RU"/>
        </w:rPr>
        <w:t>экологичного</w:t>
      </w:r>
      <w:proofErr w:type="spellEnd"/>
      <w:r w:rsidRPr="00C0255A">
        <w:rPr>
          <w:rFonts w:ascii="Times New Roman" w:eastAsiaTheme="minorHAnsi" w:hAnsi="Times New Roman"/>
          <w:i/>
          <w:iCs/>
          <w:color w:val="0D0D0D" w:themeColor="text1" w:themeTint="F2"/>
          <w:spacing w:val="-4"/>
          <w:sz w:val="24"/>
          <w:szCs w:val="24"/>
          <w:lang w:eastAsia="ru-RU"/>
        </w:rPr>
        <w:t xml:space="preserve"> поведения в школе и в быту (раздельный сбор мусора, экономия воды и электроэнергии) и природной среде;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i/>
          <w:iCs/>
          <w:color w:val="0D0D0D" w:themeColor="text1" w:themeTint="F2"/>
          <w:spacing w:val="2"/>
          <w:sz w:val="24"/>
          <w:szCs w:val="24"/>
          <w:lang w:eastAsia="ru-RU"/>
        </w:rPr>
        <w:t>-пользоваться простыми навыками самоконтроля са</w:t>
      </w:r>
      <w:r w:rsidRPr="00C0255A"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  <w:t>мочувствия для сохранения здоровья; осознанно соблюдать режим дня, правила рационального питания и личной гигиены;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  <w:t xml:space="preserve">-выполнять правила безопасного поведения в доме, на </w:t>
      </w:r>
      <w:r w:rsidRPr="00C0255A">
        <w:rPr>
          <w:rFonts w:ascii="Times New Roman" w:eastAsiaTheme="minorHAnsi" w:hAnsi="Times New Roman"/>
          <w:i/>
          <w:iCs/>
          <w:color w:val="0D0D0D" w:themeColor="text1" w:themeTint="F2"/>
          <w:spacing w:val="2"/>
          <w:sz w:val="24"/>
          <w:szCs w:val="24"/>
          <w:lang w:eastAsia="ru-RU"/>
        </w:rPr>
        <w:t xml:space="preserve">улице, природной среде, оказывать первую помощь при </w:t>
      </w:r>
      <w:r w:rsidRPr="00C0255A"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  <w:t>несложных несчастных случаях;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i/>
          <w:iCs/>
          <w:color w:val="0D0D0D" w:themeColor="text1" w:themeTint="F2"/>
          <w:spacing w:val="2"/>
          <w:sz w:val="24"/>
          <w:szCs w:val="24"/>
          <w:lang w:eastAsia="ru-RU"/>
        </w:rPr>
        <w:t xml:space="preserve">-планировать, контролировать и оценивать учебные </w:t>
      </w:r>
      <w:r w:rsidRPr="00C0255A"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  <w:t>действия в процессе познания окружающего мира в соответствии с поставленной задачей и условиями её реализации.</w:t>
      </w:r>
    </w:p>
    <w:p w:rsidR="007A7251" w:rsidRPr="00C0255A" w:rsidRDefault="007A7251" w:rsidP="00236ED4">
      <w:pPr>
        <w:keepNext/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b/>
          <w:i/>
          <w:iCs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b/>
          <w:i/>
          <w:iCs/>
          <w:color w:val="0D0D0D" w:themeColor="text1" w:themeTint="F2"/>
          <w:sz w:val="24"/>
          <w:szCs w:val="24"/>
          <w:lang w:eastAsia="ru-RU"/>
        </w:rPr>
        <w:t>Человек и общество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color w:val="0D0D0D" w:themeColor="text1" w:themeTint="F2"/>
          <w:sz w:val="24"/>
          <w:szCs w:val="24"/>
          <w:u w:val="single"/>
          <w:lang w:eastAsia="ru-RU"/>
        </w:rPr>
      </w:pP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u w:val="single"/>
          <w:lang w:eastAsia="ru-RU"/>
        </w:rPr>
        <w:t>Выпускник научится: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>-узнавать государственную символику Российской Феде</w:t>
      </w:r>
      <w:r w:rsidRPr="00C0255A">
        <w:rPr>
          <w:rFonts w:ascii="Times New Roman" w:eastAsiaTheme="minorHAnsi" w:hAnsi="Times New Roman"/>
          <w:color w:val="0D0D0D" w:themeColor="text1" w:themeTint="F2"/>
          <w:spacing w:val="2"/>
          <w:sz w:val="24"/>
          <w:szCs w:val="24"/>
          <w:lang w:eastAsia="ru-RU"/>
        </w:rPr>
        <w:t>рации и своего региона; описывать достопримечательности столицы и родного края; находить на карте мира Россий</w:t>
      </w: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>скую Федерацию, на карте России Москву, свой регион и его главный город;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color w:val="0D0D0D" w:themeColor="text1" w:themeTint="F2"/>
          <w:spacing w:val="-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>-различать прошлое, настоящее, будущее; соотносить из</w:t>
      </w:r>
      <w:r w:rsidRPr="00C0255A">
        <w:rPr>
          <w:rFonts w:ascii="Times New Roman" w:eastAsiaTheme="minorHAnsi" w:hAnsi="Times New Roman"/>
          <w:color w:val="0D0D0D" w:themeColor="text1" w:themeTint="F2"/>
          <w:spacing w:val="-2"/>
          <w:sz w:val="24"/>
          <w:szCs w:val="24"/>
          <w:lang w:eastAsia="ru-RU"/>
        </w:rPr>
        <w:t>ученные исторические события с датами, конкретную дату с веком; находить место изученных событий на «ленте времени»;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color w:val="0D0D0D" w:themeColor="text1" w:themeTint="F2"/>
          <w:spacing w:val="2"/>
          <w:sz w:val="24"/>
          <w:szCs w:val="24"/>
          <w:lang w:eastAsia="ru-RU"/>
        </w:rPr>
        <w:t xml:space="preserve">-используя дополнительные источники информации (на </w:t>
      </w: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>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color w:val="0D0D0D" w:themeColor="text1" w:themeTint="F2"/>
          <w:spacing w:val="2"/>
          <w:sz w:val="24"/>
          <w:szCs w:val="24"/>
          <w:lang w:eastAsia="ru-RU"/>
        </w:rPr>
        <w:t>-оценивать характер взаимоотношений людей в различ</w:t>
      </w: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 xml:space="preserve">ных социальных группах (семья, группа сверстников, этнос), </w:t>
      </w:r>
      <w:r w:rsidRPr="00C0255A">
        <w:rPr>
          <w:rFonts w:ascii="Times New Roman" w:eastAsiaTheme="minorHAnsi" w:hAnsi="Times New Roman"/>
          <w:color w:val="0D0D0D" w:themeColor="text1" w:themeTint="F2"/>
          <w:spacing w:val="2"/>
          <w:sz w:val="24"/>
          <w:szCs w:val="24"/>
          <w:lang w:eastAsia="ru-RU"/>
        </w:rPr>
        <w:t>в том числе с позиции развития этических чувств, добро</w:t>
      </w: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 xml:space="preserve">желательности и </w:t>
      </w:r>
      <w:proofErr w:type="spellStart"/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>эмоционально­нравственной</w:t>
      </w:r>
      <w:proofErr w:type="spellEnd"/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 xml:space="preserve"> отзывчивости, понимания чувств других людей и сопереживания им;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color w:val="0D0D0D" w:themeColor="text1" w:themeTint="F2"/>
          <w:spacing w:val="2"/>
          <w:sz w:val="24"/>
          <w:szCs w:val="24"/>
          <w:lang w:eastAsia="ru-RU"/>
        </w:rPr>
        <w:t xml:space="preserve">-использовать различные справочные издания (словари, </w:t>
      </w: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 xml:space="preserve">энциклопедии) и детскую литературу о человеке и обществе </w:t>
      </w:r>
      <w:r w:rsidRPr="00C0255A">
        <w:rPr>
          <w:rFonts w:ascii="Times New Roman" w:eastAsiaTheme="minorHAnsi" w:hAnsi="Times New Roman"/>
          <w:color w:val="0D0D0D" w:themeColor="text1" w:themeTint="F2"/>
          <w:spacing w:val="2"/>
          <w:sz w:val="24"/>
          <w:szCs w:val="24"/>
          <w:lang w:eastAsia="ru-RU"/>
        </w:rPr>
        <w:t xml:space="preserve">с целью поиска информации, ответов на вопросы, объяснений, для создания собственных устных или письменных </w:t>
      </w:r>
      <w:r w:rsidRPr="00C0255A">
        <w:rPr>
          <w:rFonts w:ascii="Times New Roman" w:eastAsiaTheme="minorHAnsi" w:hAnsi="Times New Roman"/>
          <w:color w:val="0D0D0D" w:themeColor="text1" w:themeTint="F2"/>
          <w:sz w:val="24"/>
          <w:szCs w:val="24"/>
          <w:lang w:eastAsia="ru-RU"/>
        </w:rPr>
        <w:t>высказываний.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b/>
          <w:i/>
          <w:iCs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b/>
          <w:i/>
          <w:iCs/>
          <w:color w:val="0D0D0D" w:themeColor="text1" w:themeTint="F2"/>
          <w:sz w:val="24"/>
          <w:szCs w:val="24"/>
          <w:lang w:eastAsia="ru-RU"/>
        </w:rPr>
        <w:t>Выпускник получит возможность научиться: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  <w:t>-осознавать свою неразрывную связь с разнообразными окружающими социальными группами;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  <w:lastRenderedPageBreak/>
        <w:t>-ориентироваться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i/>
          <w:iCs/>
          <w:color w:val="0D0D0D" w:themeColor="text1" w:themeTint="F2"/>
          <w:spacing w:val="2"/>
          <w:sz w:val="24"/>
          <w:szCs w:val="24"/>
          <w:lang w:eastAsia="ru-RU"/>
        </w:rPr>
        <w:t>-наблюдать и описывать проявления богатства вну</w:t>
      </w:r>
      <w:r w:rsidRPr="00C0255A"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  <w:t>треннего мира человека в его созидательной деятельности на благо семьи, в интересах образовательного учреждения, социума, этноса, страны;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i/>
          <w:iCs/>
          <w:color w:val="0D0D0D" w:themeColor="text1" w:themeTint="F2"/>
          <w:spacing w:val="-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i/>
          <w:iCs/>
          <w:color w:val="0D0D0D" w:themeColor="text1" w:themeTint="F2"/>
          <w:spacing w:val="-2"/>
          <w:sz w:val="24"/>
          <w:szCs w:val="24"/>
          <w:lang w:eastAsia="ru-RU"/>
        </w:rPr>
        <w:t>-проявлять уважение и готовность выполнять совместно установленные договорённости и правила, в том числе правила общения со взрослыми и сверстниками в официальной обстановке; участвовать в коллективной коммуника</w:t>
      </w:r>
      <w:r w:rsidRPr="00C0255A"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  <w:t xml:space="preserve">тивной деятельности в информационной образовательной </w:t>
      </w:r>
      <w:r w:rsidRPr="00C0255A">
        <w:rPr>
          <w:rFonts w:ascii="Times New Roman" w:eastAsiaTheme="minorHAnsi" w:hAnsi="Times New Roman"/>
          <w:i/>
          <w:iCs/>
          <w:color w:val="0D0D0D" w:themeColor="text1" w:themeTint="F2"/>
          <w:spacing w:val="-2"/>
          <w:sz w:val="24"/>
          <w:szCs w:val="24"/>
          <w:lang w:eastAsia="ru-RU"/>
        </w:rPr>
        <w:t>среде;</w:t>
      </w:r>
    </w:p>
    <w:p w:rsidR="007A7251" w:rsidRPr="00C0255A" w:rsidRDefault="007A7251" w:rsidP="00236ED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center"/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</w:pPr>
      <w:r w:rsidRPr="00C0255A">
        <w:rPr>
          <w:rFonts w:ascii="Times New Roman" w:eastAsiaTheme="minorHAnsi" w:hAnsi="Times New Roman"/>
          <w:i/>
          <w:iCs/>
          <w:color w:val="0D0D0D" w:themeColor="text1" w:themeTint="F2"/>
          <w:spacing w:val="2"/>
          <w:sz w:val="24"/>
          <w:szCs w:val="24"/>
          <w:lang w:eastAsia="ru-RU"/>
        </w:rPr>
        <w:t xml:space="preserve">-определять общую цель в совместной деятельности </w:t>
      </w:r>
      <w:r w:rsidRPr="00C0255A">
        <w:rPr>
          <w:rFonts w:ascii="Times New Roman" w:eastAsiaTheme="minorHAnsi" w:hAnsi="Times New Roman"/>
          <w:i/>
          <w:iCs/>
          <w:color w:val="0D0D0D" w:themeColor="text1" w:themeTint="F2"/>
          <w:sz w:val="24"/>
          <w:szCs w:val="24"/>
          <w:lang w:eastAsia="ru-RU"/>
        </w:rPr>
        <w:t>и пути её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</w:r>
    </w:p>
    <w:p w:rsidR="00E0675D" w:rsidRPr="00C0255A" w:rsidRDefault="00E0675D" w:rsidP="00882C53">
      <w:pPr>
        <w:spacing w:after="0" w:line="240" w:lineRule="auto"/>
        <w:rPr>
          <w:rFonts w:ascii="Times New Roman" w:eastAsiaTheme="minorHAnsi" w:hAnsi="Times New Roman"/>
          <w:b/>
          <w:color w:val="0D0D0D" w:themeColor="text1" w:themeTint="F2"/>
          <w:sz w:val="24"/>
          <w:szCs w:val="24"/>
        </w:rPr>
      </w:pPr>
    </w:p>
    <w:p w:rsidR="004A1B02" w:rsidRPr="00C0255A" w:rsidRDefault="00E0675D" w:rsidP="00882C53">
      <w:pPr>
        <w:spacing w:after="0" w:line="240" w:lineRule="auto"/>
        <w:rPr>
          <w:rFonts w:ascii="Times New Roman" w:eastAsiaTheme="minorHAnsi" w:hAnsi="Times New Roman"/>
          <w:b/>
          <w:color w:val="0D0D0D" w:themeColor="text1" w:themeTint="F2"/>
          <w:sz w:val="24"/>
          <w:szCs w:val="24"/>
        </w:rPr>
      </w:pPr>
      <w:r w:rsidRPr="00C0255A">
        <w:rPr>
          <w:rFonts w:ascii="Times New Roman" w:eastAsiaTheme="minorHAnsi" w:hAnsi="Times New Roman"/>
          <w:b/>
          <w:color w:val="0D0D0D" w:themeColor="text1" w:themeTint="F2"/>
          <w:sz w:val="24"/>
          <w:szCs w:val="24"/>
        </w:rPr>
        <w:t>Перечень ключевых разделов программы с указанием часов, отведённых на них</w:t>
      </w:r>
    </w:p>
    <w:p w:rsidR="007119C5" w:rsidRPr="00C0255A" w:rsidRDefault="00C0255A" w:rsidP="00236ED4">
      <w:pPr>
        <w:spacing w:after="0" w:line="240" w:lineRule="auto"/>
        <w:rPr>
          <w:rFonts w:ascii="Times New Roman" w:eastAsiaTheme="minorHAnsi" w:hAnsi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eastAsiaTheme="minorHAnsi" w:hAnsi="Times New Roman"/>
          <w:b/>
          <w:color w:val="0D0D0D" w:themeColor="text1" w:themeTint="F2"/>
          <w:sz w:val="24"/>
          <w:szCs w:val="24"/>
        </w:rPr>
        <w:t>1 класс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1"/>
        <w:gridCol w:w="5528"/>
        <w:gridCol w:w="2977"/>
      </w:tblGrid>
      <w:tr w:rsidR="007119C5" w:rsidRPr="00C0255A" w:rsidTr="007119C5">
        <w:trPr>
          <w:trHeight w:val="748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C0255A"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  <w:t>п</w:t>
            </w:r>
            <w:proofErr w:type="gramEnd"/>
            <w:r w:rsidRPr="00C0255A"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  <w:t>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  <w:t>Всего часов</w:t>
            </w:r>
          </w:p>
        </w:tc>
      </w:tr>
      <w:tr w:rsidR="007119C5" w:rsidRPr="00C0255A" w:rsidTr="007119C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Задавайте вопросы!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7119C5" w:rsidRPr="00C0255A" w:rsidTr="007119C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Что и кто?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20</w:t>
            </w:r>
          </w:p>
        </w:tc>
      </w:tr>
      <w:tr w:rsidR="007119C5" w:rsidRPr="00C0255A" w:rsidTr="007119C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Как, откуда и куда?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12</w:t>
            </w:r>
          </w:p>
        </w:tc>
      </w:tr>
      <w:tr w:rsidR="007119C5" w:rsidRPr="00C0255A" w:rsidTr="007119C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Где и когда?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</w:tr>
      <w:tr w:rsidR="007119C5" w:rsidRPr="00C0255A" w:rsidTr="007119C5">
        <w:trPr>
          <w:trHeight w:val="90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Почему и зачем?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20</w:t>
            </w:r>
          </w:p>
        </w:tc>
      </w:tr>
      <w:tr w:rsidR="007119C5" w:rsidRPr="00C0255A" w:rsidTr="007119C5">
        <w:trPr>
          <w:trHeight w:val="292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Итого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64</w:t>
            </w:r>
          </w:p>
        </w:tc>
      </w:tr>
    </w:tbl>
    <w:p w:rsidR="007119C5" w:rsidRPr="00C0255A" w:rsidRDefault="007119C5" w:rsidP="00236ED4">
      <w:pPr>
        <w:spacing w:after="0" w:line="240" w:lineRule="auto"/>
        <w:rPr>
          <w:rFonts w:ascii="Times New Roman" w:eastAsiaTheme="minorHAnsi" w:hAnsi="Times New Roman"/>
          <w:b/>
          <w:color w:val="0D0D0D" w:themeColor="text1" w:themeTint="F2"/>
          <w:sz w:val="24"/>
          <w:szCs w:val="24"/>
        </w:rPr>
      </w:pPr>
    </w:p>
    <w:p w:rsidR="007119C5" w:rsidRPr="00C0255A" w:rsidRDefault="00C0255A" w:rsidP="00236ED4">
      <w:pPr>
        <w:spacing w:after="0" w:line="240" w:lineRule="auto"/>
        <w:rPr>
          <w:rFonts w:ascii="Times New Roman" w:eastAsiaTheme="minorHAnsi" w:hAnsi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eastAsiaTheme="minorHAnsi" w:hAnsi="Times New Roman"/>
          <w:b/>
          <w:color w:val="0D0D0D" w:themeColor="text1" w:themeTint="F2"/>
          <w:sz w:val="24"/>
          <w:szCs w:val="24"/>
        </w:rPr>
        <w:t>2 класс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1"/>
        <w:gridCol w:w="5528"/>
        <w:gridCol w:w="2977"/>
      </w:tblGrid>
      <w:tr w:rsidR="007119C5" w:rsidRPr="00C0255A" w:rsidTr="007119C5">
        <w:trPr>
          <w:trHeight w:val="630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C0255A"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  <w:t>п</w:t>
            </w:r>
            <w:proofErr w:type="gramEnd"/>
            <w:r w:rsidRPr="00C0255A"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  <w:t>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  <w:t>Всего часов</w:t>
            </w:r>
          </w:p>
        </w:tc>
      </w:tr>
      <w:tr w:rsidR="007119C5" w:rsidRPr="00C0255A" w:rsidTr="007119C5">
        <w:trPr>
          <w:trHeight w:val="374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Где мы живем?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</w:tr>
      <w:tr w:rsidR="007119C5" w:rsidRPr="00C0255A" w:rsidTr="007119C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Природа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20</w:t>
            </w:r>
          </w:p>
        </w:tc>
      </w:tr>
      <w:tr w:rsidR="007119C5" w:rsidRPr="00C0255A" w:rsidTr="007119C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Жизнь города и села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</w:tr>
      <w:tr w:rsidR="007119C5" w:rsidRPr="00C0255A" w:rsidTr="007119C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Здоровье и безопасность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</w:tr>
      <w:tr w:rsidR="007119C5" w:rsidRPr="00C0255A" w:rsidTr="007119C5">
        <w:trPr>
          <w:trHeight w:val="90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Общение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</w:tr>
      <w:tr w:rsidR="007119C5" w:rsidRPr="00C0255A" w:rsidTr="007119C5">
        <w:trPr>
          <w:trHeight w:val="90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Путешествия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18</w:t>
            </w:r>
          </w:p>
        </w:tc>
      </w:tr>
      <w:tr w:rsidR="007119C5" w:rsidRPr="00C0255A" w:rsidTr="007119C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Итого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68</w:t>
            </w:r>
          </w:p>
        </w:tc>
      </w:tr>
    </w:tbl>
    <w:p w:rsidR="007119C5" w:rsidRPr="00C0255A" w:rsidRDefault="007119C5" w:rsidP="00236ED4">
      <w:pPr>
        <w:spacing w:after="0" w:line="240" w:lineRule="auto"/>
        <w:rPr>
          <w:rFonts w:ascii="Times New Roman" w:eastAsiaTheme="minorHAnsi" w:hAnsi="Times New Roman"/>
          <w:color w:val="0D0D0D" w:themeColor="text1" w:themeTint="F2"/>
          <w:sz w:val="24"/>
          <w:szCs w:val="24"/>
        </w:rPr>
      </w:pPr>
    </w:p>
    <w:p w:rsidR="007119C5" w:rsidRPr="00C0255A" w:rsidRDefault="00C0255A" w:rsidP="00236ED4">
      <w:pPr>
        <w:spacing w:after="0" w:line="240" w:lineRule="auto"/>
        <w:rPr>
          <w:rFonts w:ascii="Times New Roman" w:eastAsiaTheme="minorHAnsi" w:hAnsi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eastAsiaTheme="minorHAnsi" w:hAnsi="Times New Roman"/>
          <w:b/>
          <w:color w:val="0D0D0D" w:themeColor="text1" w:themeTint="F2"/>
          <w:sz w:val="24"/>
          <w:szCs w:val="24"/>
        </w:rPr>
        <w:t>3 класс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1"/>
        <w:gridCol w:w="5528"/>
        <w:gridCol w:w="2977"/>
      </w:tblGrid>
      <w:tr w:rsidR="007119C5" w:rsidRPr="00C0255A" w:rsidTr="007119C5">
        <w:trPr>
          <w:trHeight w:val="224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C0255A"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  <w:t>п</w:t>
            </w:r>
            <w:proofErr w:type="gramEnd"/>
            <w:r w:rsidRPr="00C0255A"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  <w:t>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  <w:t>Всего часов</w:t>
            </w:r>
          </w:p>
        </w:tc>
      </w:tr>
      <w:tr w:rsidR="007119C5" w:rsidRPr="00C0255A" w:rsidTr="007119C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Как устроен мир?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</w:tr>
      <w:tr w:rsidR="007119C5" w:rsidRPr="00C0255A" w:rsidTr="007119C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Эта удивительная природа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19</w:t>
            </w:r>
          </w:p>
        </w:tc>
      </w:tr>
      <w:tr w:rsidR="007119C5" w:rsidRPr="00C0255A" w:rsidTr="007119C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Мы и наше здоровье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</w:tr>
      <w:tr w:rsidR="007119C5" w:rsidRPr="00C0255A" w:rsidTr="007119C5">
        <w:trPr>
          <w:trHeight w:val="90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Наша безопасность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</w:tr>
      <w:tr w:rsidR="007119C5" w:rsidRPr="00C0255A" w:rsidTr="007119C5">
        <w:trPr>
          <w:trHeight w:val="90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Чему учит экономика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12</w:t>
            </w:r>
          </w:p>
        </w:tc>
      </w:tr>
      <w:tr w:rsidR="007119C5" w:rsidRPr="00C0255A" w:rsidTr="007119C5">
        <w:trPr>
          <w:trHeight w:val="90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Путешествия по городам и странам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12</w:t>
            </w:r>
          </w:p>
        </w:tc>
      </w:tr>
      <w:tr w:rsidR="007119C5" w:rsidRPr="00C0255A" w:rsidTr="007119C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Итого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68</w:t>
            </w:r>
          </w:p>
        </w:tc>
      </w:tr>
    </w:tbl>
    <w:p w:rsidR="007119C5" w:rsidRDefault="007119C5" w:rsidP="00236ED4">
      <w:pPr>
        <w:spacing w:after="0" w:line="240" w:lineRule="auto"/>
        <w:rPr>
          <w:rFonts w:ascii="Times New Roman" w:eastAsiaTheme="minorHAnsi" w:hAnsi="Times New Roman"/>
          <w:b/>
          <w:color w:val="0D0D0D" w:themeColor="text1" w:themeTint="F2"/>
          <w:sz w:val="24"/>
          <w:szCs w:val="24"/>
        </w:rPr>
      </w:pPr>
    </w:p>
    <w:p w:rsidR="00236ED4" w:rsidRDefault="00236ED4" w:rsidP="00236ED4">
      <w:pPr>
        <w:spacing w:after="0" w:line="240" w:lineRule="auto"/>
        <w:rPr>
          <w:rFonts w:ascii="Times New Roman" w:eastAsiaTheme="minorHAnsi" w:hAnsi="Times New Roman"/>
          <w:b/>
          <w:color w:val="0D0D0D" w:themeColor="text1" w:themeTint="F2"/>
          <w:sz w:val="24"/>
          <w:szCs w:val="24"/>
        </w:rPr>
      </w:pPr>
    </w:p>
    <w:p w:rsidR="00236ED4" w:rsidRPr="00C0255A" w:rsidRDefault="00236ED4" w:rsidP="00236ED4">
      <w:pPr>
        <w:spacing w:after="0" w:line="240" w:lineRule="auto"/>
        <w:rPr>
          <w:rFonts w:ascii="Times New Roman" w:eastAsiaTheme="minorHAnsi" w:hAnsi="Times New Roman"/>
          <w:b/>
          <w:color w:val="0D0D0D" w:themeColor="text1" w:themeTint="F2"/>
          <w:sz w:val="24"/>
          <w:szCs w:val="24"/>
        </w:rPr>
      </w:pPr>
      <w:bookmarkStart w:id="0" w:name="_GoBack"/>
      <w:bookmarkEnd w:id="0"/>
    </w:p>
    <w:p w:rsidR="007119C5" w:rsidRPr="00C0255A" w:rsidRDefault="00C0255A" w:rsidP="00236ED4">
      <w:pPr>
        <w:spacing w:after="0" w:line="240" w:lineRule="auto"/>
        <w:rPr>
          <w:rFonts w:ascii="Times New Roman" w:eastAsiaTheme="minorHAnsi" w:hAnsi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eastAsiaTheme="minorHAnsi" w:hAnsi="Times New Roman"/>
          <w:b/>
          <w:color w:val="0D0D0D" w:themeColor="text1" w:themeTint="F2"/>
          <w:sz w:val="24"/>
          <w:szCs w:val="24"/>
        </w:rPr>
        <w:lastRenderedPageBreak/>
        <w:t>4 класс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1"/>
        <w:gridCol w:w="5528"/>
        <w:gridCol w:w="2977"/>
      </w:tblGrid>
      <w:tr w:rsidR="007119C5" w:rsidRPr="00C0255A" w:rsidTr="007119C5">
        <w:trPr>
          <w:trHeight w:val="224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</w:pPr>
            <w:proofErr w:type="gramStart"/>
            <w:r w:rsidRPr="00C0255A"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  <w:t>п</w:t>
            </w:r>
            <w:proofErr w:type="gramEnd"/>
            <w:r w:rsidRPr="00C0255A"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  <w:t>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b/>
                <w:color w:val="0D0D0D" w:themeColor="text1" w:themeTint="F2"/>
                <w:sz w:val="24"/>
                <w:szCs w:val="24"/>
              </w:rPr>
              <w:t>Всего часов</w:t>
            </w:r>
          </w:p>
        </w:tc>
      </w:tr>
      <w:tr w:rsidR="007119C5" w:rsidRPr="00C0255A" w:rsidTr="007119C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Земля и человечество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</w:tr>
      <w:tr w:rsidR="007119C5" w:rsidRPr="00C0255A" w:rsidTr="007119C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Природа России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</w:tr>
      <w:tr w:rsidR="007119C5" w:rsidRPr="00C0255A" w:rsidTr="007119C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Родной край - часть большой страны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15</w:t>
            </w:r>
          </w:p>
        </w:tc>
      </w:tr>
      <w:tr w:rsidR="007119C5" w:rsidRPr="00C0255A" w:rsidTr="007119C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Страницы Всемирной истории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</w:tr>
      <w:tr w:rsidR="007119C5" w:rsidRPr="00C0255A" w:rsidTr="007119C5">
        <w:trPr>
          <w:trHeight w:val="90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Страницы истории России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20</w:t>
            </w:r>
          </w:p>
        </w:tc>
      </w:tr>
      <w:tr w:rsidR="007119C5" w:rsidRPr="00C0255A" w:rsidTr="007119C5">
        <w:trPr>
          <w:trHeight w:val="90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Современная Россия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</w:tr>
      <w:tr w:rsidR="007119C5" w:rsidRPr="00C0255A" w:rsidTr="007119C5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Итого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C5" w:rsidRPr="00C0255A" w:rsidRDefault="007119C5" w:rsidP="00236ED4">
            <w:pPr>
              <w:spacing w:after="0" w:line="240" w:lineRule="auto"/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</w:pPr>
            <w:r w:rsidRPr="00C0255A">
              <w:rPr>
                <w:rFonts w:ascii="Times New Roman" w:eastAsiaTheme="minorHAnsi" w:hAnsi="Times New Roman"/>
                <w:color w:val="0D0D0D" w:themeColor="text1" w:themeTint="F2"/>
                <w:sz w:val="24"/>
                <w:szCs w:val="24"/>
              </w:rPr>
              <w:t>68</w:t>
            </w:r>
          </w:p>
        </w:tc>
      </w:tr>
    </w:tbl>
    <w:p w:rsidR="007119C5" w:rsidRPr="00C0255A" w:rsidRDefault="007119C5" w:rsidP="00236ED4">
      <w:pPr>
        <w:tabs>
          <w:tab w:val="left" w:pos="3994"/>
        </w:tabs>
        <w:spacing w:after="0" w:line="240" w:lineRule="auto"/>
        <w:rPr>
          <w:rFonts w:ascii="Times New Roman" w:eastAsiaTheme="minorHAnsi" w:hAnsi="Times New Roman"/>
          <w:color w:val="0D0D0D" w:themeColor="text1" w:themeTint="F2"/>
          <w:sz w:val="28"/>
          <w:szCs w:val="28"/>
        </w:rPr>
      </w:pPr>
    </w:p>
    <w:p w:rsidR="007119C5" w:rsidRPr="00C0255A" w:rsidRDefault="007119C5" w:rsidP="00236ED4">
      <w:pPr>
        <w:spacing w:after="0" w:line="240" w:lineRule="auto"/>
        <w:rPr>
          <w:rFonts w:ascii="Times New Roman" w:eastAsiaTheme="minorHAnsi" w:hAnsi="Times New Roman"/>
          <w:b/>
          <w:color w:val="0D0D0D" w:themeColor="text1" w:themeTint="F2"/>
          <w:sz w:val="24"/>
          <w:szCs w:val="24"/>
        </w:rPr>
      </w:pPr>
    </w:p>
    <w:p w:rsidR="004A1B02" w:rsidRPr="00C0255A" w:rsidRDefault="004A1B02" w:rsidP="00236ED4">
      <w:pPr>
        <w:spacing w:after="0" w:line="240" w:lineRule="auto"/>
        <w:rPr>
          <w:rFonts w:ascii="Times New Roman" w:eastAsiaTheme="minorHAnsi" w:hAnsi="Times New Roman"/>
          <w:b/>
          <w:color w:val="0D0D0D" w:themeColor="text1" w:themeTint="F2"/>
          <w:sz w:val="24"/>
          <w:szCs w:val="24"/>
        </w:rPr>
      </w:pPr>
    </w:p>
    <w:p w:rsidR="00882C53" w:rsidRPr="00C0255A" w:rsidRDefault="00882C53" w:rsidP="00236ED4">
      <w:pPr>
        <w:spacing w:after="0" w:line="240" w:lineRule="auto"/>
        <w:rPr>
          <w:rFonts w:ascii="Times New Roman" w:hAnsi="Times New Roman"/>
          <w:color w:val="0D0D0D" w:themeColor="text1" w:themeTint="F2"/>
          <w:sz w:val="24"/>
          <w:szCs w:val="24"/>
        </w:rPr>
      </w:pPr>
    </w:p>
    <w:sectPr w:rsidR="00882C53" w:rsidRPr="00C0255A" w:rsidSect="00E0675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58A"/>
    <w:multiLevelType w:val="multilevel"/>
    <w:tmpl w:val="1120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472C6A"/>
    <w:multiLevelType w:val="multilevel"/>
    <w:tmpl w:val="4FFC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B84AFC"/>
    <w:multiLevelType w:val="multilevel"/>
    <w:tmpl w:val="E554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F1751C"/>
    <w:multiLevelType w:val="multilevel"/>
    <w:tmpl w:val="F4643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EE5F5F"/>
    <w:multiLevelType w:val="multilevel"/>
    <w:tmpl w:val="334C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81202E"/>
    <w:multiLevelType w:val="multilevel"/>
    <w:tmpl w:val="855E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0A3218"/>
    <w:multiLevelType w:val="multilevel"/>
    <w:tmpl w:val="EC9C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6805DA"/>
    <w:multiLevelType w:val="multilevel"/>
    <w:tmpl w:val="3BC0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69019E"/>
    <w:multiLevelType w:val="multilevel"/>
    <w:tmpl w:val="7854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3E33EF"/>
    <w:multiLevelType w:val="multilevel"/>
    <w:tmpl w:val="2092D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8007F2"/>
    <w:multiLevelType w:val="multilevel"/>
    <w:tmpl w:val="01E88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272915"/>
    <w:multiLevelType w:val="multilevel"/>
    <w:tmpl w:val="9C60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2B42B1"/>
    <w:multiLevelType w:val="hybridMultilevel"/>
    <w:tmpl w:val="61D47DAA"/>
    <w:lvl w:ilvl="0" w:tplc="5380A718">
      <w:start w:val="1"/>
      <w:numFmt w:val="decimal"/>
      <w:lvlText w:val="%1."/>
      <w:lvlJc w:val="left"/>
      <w:pPr>
        <w:ind w:left="720" w:hanging="360"/>
      </w:pPr>
      <w:rPr>
        <w:rFonts w:ascii="Times New Roman" w:eastAsia="@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0E3858"/>
    <w:multiLevelType w:val="multilevel"/>
    <w:tmpl w:val="8356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CF53CB"/>
    <w:multiLevelType w:val="multilevel"/>
    <w:tmpl w:val="AC5A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E144EB"/>
    <w:multiLevelType w:val="multilevel"/>
    <w:tmpl w:val="62CC8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6D1E7A"/>
    <w:multiLevelType w:val="multilevel"/>
    <w:tmpl w:val="D2CA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404CA4"/>
    <w:multiLevelType w:val="multilevel"/>
    <w:tmpl w:val="0BD6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4E040A"/>
    <w:multiLevelType w:val="multilevel"/>
    <w:tmpl w:val="5BA6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BE342E"/>
    <w:multiLevelType w:val="multilevel"/>
    <w:tmpl w:val="27FC6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807987"/>
    <w:multiLevelType w:val="multilevel"/>
    <w:tmpl w:val="E6D6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0C4FA7"/>
    <w:multiLevelType w:val="hybridMultilevel"/>
    <w:tmpl w:val="EF924E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2"/>
  </w:num>
  <w:num w:numId="5">
    <w:abstractNumId w:val="10"/>
  </w:num>
  <w:num w:numId="6">
    <w:abstractNumId w:val="15"/>
  </w:num>
  <w:num w:numId="7">
    <w:abstractNumId w:val="20"/>
  </w:num>
  <w:num w:numId="8">
    <w:abstractNumId w:val="3"/>
  </w:num>
  <w:num w:numId="9">
    <w:abstractNumId w:val="17"/>
  </w:num>
  <w:num w:numId="10">
    <w:abstractNumId w:val="14"/>
  </w:num>
  <w:num w:numId="11">
    <w:abstractNumId w:val="18"/>
  </w:num>
  <w:num w:numId="12">
    <w:abstractNumId w:val="1"/>
  </w:num>
  <w:num w:numId="13">
    <w:abstractNumId w:val="6"/>
  </w:num>
  <w:num w:numId="14">
    <w:abstractNumId w:val="4"/>
  </w:num>
  <w:num w:numId="15">
    <w:abstractNumId w:val="19"/>
  </w:num>
  <w:num w:numId="16">
    <w:abstractNumId w:val="9"/>
  </w:num>
  <w:num w:numId="17">
    <w:abstractNumId w:val="13"/>
  </w:num>
  <w:num w:numId="18">
    <w:abstractNumId w:val="16"/>
  </w:num>
  <w:num w:numId="19">
    <w:abstractNumId w:val="5"/>
  </w:num>
  <w:num w:numId="20">
    <w:abstractNumId w:val="0"/>
  </w:num>
  <w:num w:numId="21">
    <w:abstractNumId w:val="11"/>
  </w:num>
  <w:num w:numId="22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7CA5"/>
    <w:rsid w:val="000079CE"/>
    <w:rsid w:val="000D2A29"/>
    <w:rsid w:val="00183470"/>
    <w:rsid w:val="001951CB"/>
    <w:rsid w:val="001D647F"/>
    <w:rsid w:val="001F2A2A"/>
    <w:rsid w:val="002158A1"/>
    <w:rsid w:val="00236ED4"/>
    <w:rsid w:val="00263580"/>
    <w:rsid w:val="00281E7E"/>
    <w:rsid w:val="003078DF"/>
    <w:rsid w:val="00357CA5"/>
    <w:rsid w:val="00382F38"/>
    <w:rsid w:val="003F02FC"/>
    <w:rsid w:val="00410C0F"/>
    <w:rsid w:val="00450C52"/>
    <w:rsid w:val="004A1B02"/>
    <w:rsid w:val="004A2404"/>
    <w:rsid w:val="004E1153"/>
    <w:rsid w:val="00533636"/>
    <w:rsid w:val="0060109A"/>
    <w:rsid w:val="006C08E6"/>
    <w:rsid w:val="007119C5"/>
    <w:rsid w:val="007A7251"/>
    <w:rsid w:val="0080412B"/>
    <w:rsid w:val="008200F8"/>
    <w:rsid w:val="008200FC"/>
    <w:rsid w:val="00823604"/>
    <w:rsid w:val="00882C53"/>
    <w:rsid w:val="008F6533"/>
    <w:rsid w:val="00A26CF7"/>
    <w:rsid w:val="00B60147"/>
    <w:rsid w:val="00BC53A8"/>
    <w:rsid w:val="00C0255A"/>
    <w:rsid w:val="00C41182"/>
    <w:rsid w:val="00C46424"/>
    <w:rsid w:val="00C90595"/>
    <w:rsid w:val="00CD2282"/>
    <w:rsid w:val="00D756FD"/>
    <w:rsid w:val="00DB21A0"/>
    <w:rsid w:val="00DC2383"/>
    <w:rsid w:val="00E0675D"/>
    <w:rsid w:val="00EC5990"/>
    <w:rsid w:val="00FE0C83"/>
    <w:rsid w:val="00FE2CB4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357CA5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357CA5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357CA5"/>
    <w:rPr>
      <w:rFonts w:ascii="Calibri" w:eastAsia="Calibri" w:hAnsi="Calibri" w:cs="Times New Roman"/>
    </w:rPr>
  </w:style>
  <w:style w:type="character" w:customStyle="1" w:styleId="a5">
    <w:name w:val="Гипертекстовая ссылка"/>
    <w:basedOn w:val="a0"/>
    <w:uiPriority w:val="99"/>
    <w:rsid w:val="00357CA5"/>
    <w:rPr>
      <w:color w:val="106BBE"/>
    </w:rPr>
  </w:style>
  <w:style w:type="paragraph" w:customStyle="1" w:styleId="s1">
    <w:name w:val="s_1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079CE"/>
    <w:rPr>
      <w:color w:val="0000FF"/>
      <w:u w:val="single"/>
    </w:rPr>
  </w:style>
  <w:style w:type="paragraph" w:customStyle="1" w:styleId="s22">
    <w:name w:val="s_22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D228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link w:val="a9"/>
    <w:uiPriority w:val="34"/>
    <w:qFormat/>
    <w:rsid w:val="00C41182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C411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1E7E"/>
    <w:rPr>
      <w:rFonts w:ascii="Arial" w:hAnsi="Arial" w:cs="Arial"/>
      <w:sz w:val="20"/>
      <w:szCs w:val="20"/>
    </w:rPr>
  </w:style>
  <w:style w:type="paragraph" w:customStyle="1" w:styleId="Style4">
    <w:name w:val="Style4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1E7E"/>
    <w:pPr>
      <w:widowControl w:val="0"/>
      <w:autoSpaceDE w:val="0"/>
      <w:autoSpaceDN w:val="0"/>
      <w:adjustRightInd w:val="0"/>
      <w:spacing w:after="0" w:line="269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81E7E"/>
    <w:pPr>
      <w:widowControl w:val="0"/>
      <w:autoSpaceDE w:val="0"/>
      <w:autoSpaceDN w:val="0"/>
      <w:adjustRightInd w:val="0"/>
      <w:spacing w:after="0" w:line="253" w:lineRule="exact"/>
      <w:ind w:firstLine="54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281E7E"/>
    <w:rPr>
      <w:rFonts w:ascii="Arial" w:hAnsi="Arial" w:cs="Arial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sid w:val="00281E7E"/>
    <w:rPr>
      <w:rFonts w:ascii="Arial" w:hAnsi="Arial" w:cs="Arial"/>
      <w:b/>
      <w:bCs/>
      <w:smallCaps/>
      <w:sz w:val="22"/>
      <w:szCs w:val="22"/>
    </w:rPr>
  </w:style>
  <w:style w:type="character" w:customStyle="1" w:styleId="FontStyle18">
    <w:name w:val="Font Style18"/>
    <w:basedOn w:val="a0"/>
    <w:uiPriority w:val="99"/>
    <w:rsid w:val="00281E7E"/>
    <w:rPr>
      <w:rFonts w:ascii="Arial" w:hAnsi="Arial" w:cs="Arial"/>
      <w:b/>
      <w:bCs/>
      <w:sz w:val="22"/>
      <w:szCs w:val="22"/>
    </w:rPr>
  </w:style>
  <w:style w:type="paragraph" w:customStyle="1" w:styleId="10">
    <w:name w:val="Без интервала1"/>
    <w:aliases w:val="No Spacing,основа"/>
    <w:basedOn w:val="a"/>
    <w:link w:val="NoSpacingChar1"/>
    <w:qFormat/>
    <w:rsid w:val="00823604"/>
    <w:pPr>
      <w:spacing w:after="0" w:line="240" w:lineRule="auto"/>
    </w:pPr>
    <w:rPr>
      <w:rFonts w:ascii="Arial Narrow" w:eastAsia="Times New Roman" w:hAnsi="Arial Narrow"/>
      <w:i/>
      <w:iCs/>
      <w:sz w:val="20"/>
      <w:szCs w:val="20"/>
      <w:lang w:eastAsia="ru-RU"/>
    </w:rPr>
  </w:style>
  <w:style w:type="character" w:customStyle="1" w:styleId="NoSpacingChar1">
    <w:name w:val="No Spacing Char1"/>
    <w:aliases w:val="основа Char"/>
    <w:link w:val="10"/>
    <w:locked/>
    <w:rsid w:val="00823604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customStyle="1" w:styleId="ab">
    <w:name w:val="Основной"/>
    <w:basedOn w:val="a"/>
    <w:link w:val="ac"/>
    <w:rsid w:val="008236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c">
    <w:name w:val="Основной Знак"/>
    <w:link w:val="ab"/>
    <w:rsid w:val="0082360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Zag11">
    <w:name w:val="Zag_11"/>
    <w:rsid w:val="00823604"/>
    <w:rPr>
      <w:color w:val="000000"/>
      <w:w w:val="100"/>
    </w:rPr>
  </w:style>
  <w:style w:type="paragraph" w:customStyle="1" w:styleId="c26">
    <w:name w:val="c26"/>
    <w:basedOn w:val="a"/>
    <w:rsid w:val="004A1B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A1B02"/>
  </w:style>
  <w:style w:type="character" w:customStyle="1" w:styleId="a9">
    <w:name w:val="Абзац списка Знак"/>
    <w:link w:val="a8"/>
    <w:uiPriority w:val="34"/>
    <w:locked/>
    <w:rsid w:val="008200F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127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6610</Words>
  <Characters>37683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Other</cp:lastModifiedBy>
  <cp:revision>11</cp:revision>
  <cp:lastPrinted>2021-01-22T09:56:00Z</cp:lastPrinted>
  <dcterms:created xsi:type="dcterms:W3CDTF">2019-08-21T09:31:00Z</dcterms:created>
  <dcterms:modified xsi:type="dcterms:W3CDTF">2021-03-12T07:53:00Z</dcterms:modified>
</cp:coreProperties>
</file>